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97796C" w14:textId="1EF4ADA2" w:rsidR="00832F80" w:rsidRDefault="0070768B" w:rsidP="00095C3B">
      <w:r>
        <w:rPr>
          <w:noProof/>
        </w:rPr>
        <mc:AlternateContent>
          <mc:Choice Requires="wps">
            <w:drawing>
              <wp:anchor distT="0" distB="0" distL="114300" distR="114300" simplePos="0" relativeHeight="251658240" behindDoc="0" locked="0" layoutInCell="1" allowOverlap="1" wp14:anchorId="6A96D219" wp14:editId="42802FB9">
                <wp:simplePos x="0" y="0"/>
                <wp:positionH relativeFrom="column">
                  <wp:posOffset>-457200</wp:posOffset>
                </wp:positionH>
                <wp:positionV relativeFrom="paragraph">
                  <wp:posOffset>-146050</wp:posOffset>
                </wp:positionV>
                <wp:extent cx="6419850" cy="431800"/>
                <wp:effectExtent l="0" t="0" r="0" b="0"/>
                <wp:wrapNone/>
                <wp:docPr id="610355639" name="Text Box 610355639"/>
                <wp:cNvGraphicFramePr/>
                <a:graphic xmlns:a="http://schemas.openxmlformats.org/drawingml/2006/main">
                  <a:graphicData uri="http://schemas.microsoft.com/office/word/2010/wordprocessingShape">
                    <wps:wsp>
                      <wps:cNvSpPr txBox="1"/>
                      <wps:spPr>
                        <a:xfrm>
                          <a:off x="0" y="0"/>
                          <a:ext cx="6419850" cy="431800"/>
                        </a:xfrm>
                        <a:prstGeom prst="rect">
                          <a:avLst/>
                        </a:prstGeom>
                        <a:noFill/>
                        <a:ln w="6350">
                          <a:noFill/>
                        </a:ln>
                      </wps:spPr>
                      <wps:txbx>
                        <w:txbxContent>
                          <w:p w14:paraId="5BB7F93B" w14:textId="707DEBF0" w:rsidR="00095C3B" w:rsidRPr="00AE2F8E" w:rsidRDefault="0070768B" w:rsidP="00095C3B">
                            <w:pPr>
                              <w:rPr>
                                <w:rFonts w:ascii="Raleway" w:hAnsi="Raleway"/>
                                <w:b/>
                                <w:bCs/>
                                <w:color w:val="7DC03E"/>
                                <w:sz w:val="40"/>
                                <w:szCs w:val="40"/>
                              </w:rPr>
                            </w:pPr>
                            <w:r w:rsidRPr="0070768B">
                              <w:rPr>
                                <w:rFonts w:ascii="Raleway" w:hAnsi="Raleway"/>
                                <w:b/>
                                <w:bCs/>
                                <w:color w:val="7DC03E"/>
                                <w:sz w:val="40"/>
                                <w:szCs w:val="40"/>
                              </w:rPr>
                              <w:t>OUTSTANDING SKILLS DEVELOPMENT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96D219" id="_x0000_t202" coordsize="21600,21600" o:spt="202" path="m,l,21600r21600,l21600,xe">
                <v:stroke joinstyle="miter"/>
                <v:path gradientshapeok="t" o:connecttype="rect"/>
              </v:shapetype>
              <v:shape id="Text Box 610355639" o:spid="_x0000_s1026" type="#_x0000_t202" style="position:absolute;margin-left:-36pt;margin-top:-11.5pt;width:505.5pt;height:3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" filled="f" stroked="f" strokeweight=".5pt">
                <v:textbox>
                  <w:txbxContent>
                    <w:p w14:paraId="5BB7F93B" w14:textId="707DEBF0" w:rsidR="00095C3B" w:rsidRPr="00AE2F8E" w:rsidRDefault="0070768B" w:rsidP="00095C3B">
                      <w:pPr>
                        <w:rPr>
                          <w:rFonts w:ascii="Raleway" w:hAnsi="Raleway"/>
                          <w:b/>
                          <w:bCs/>
                          <w:color w:val="7DC03E"/>
                          <w:sz w:val="40"/>
                          <w:szCs w:val="40"/>
                        </w:rPr>
                      </w:pPr>
                      <w:r w:rsidRPr="0070768B">
                        <w:rPr>
                          <w:rFonts w:ascii="Raleway" w:hAnsi="Raleway"/>
                          <w:b/>
                          <w:bCs/>
                          <w:color w:val="7DC03E"/>
                          <w:sz w:val="40"/>
                          <w:szCs w:val="40"/>
                        </w:rPr>
                        <w:t>OUTSTANDING SKILLS DEVELOPMENT</w:t>
                      </w:r>
                    </w:p>
                  </w:txbxContent>
                </v:textbox>
              </v:shape>
            </w:pict>
          </mc:Fallback>
        </mc:AlternateContent>
      </w:r>
    </w:p>
    <w:p w14:paraId="7A68AC3E" w14:textId="5A3F243B" w:rsidR="000D57E8" w:rsidRPr="000D57E8" w:rsidRDefault="00B44E12" w:rsidP="0070768B">
      <w:pPr>
        <w:spacing w:line="276" w:lineRule="auto"/>
        <w:ind w:left="-567"/>
        <w:rPr>
          <w:rFonts w:ascii="Raleway" w:hAnsi="Raleway"/>
        </w:rPr>
      </w:pPr>
      <w:r>
        <w:rPr>
          <w:rFonts w:ascii="Raleway" w:hAnsi="Raleway"/>
        </w:rPr>
        <w:br/>
      </w:r>
      <w:r w:rsidR="000D57E8" w:rsidRPr="000D57E8">
        <w:rPr>
          <w:rFonts w:ascii="Raleway" w:hAnsi="Raleway"/>
        </w:rPr>
        <w:t xml:space="preserve">Presented to a </w:t>
      </w:r>
      <w:r w:rsidR="000D57E8" w:rsidRPr="000D57E8">
        <w:rPr>
          <w:rFonts w:ascii="Raleway" w:hAnsi="Raleway"/>
          <w:b/>
          <w:bCs/>
        </w:rPr>
        <w:t>company based in Scotland</w:t>
      </w:r>
      <w:r w:rsidR="000D57E8" w:rsidRPr="000D57E8">
        <w:rPr>
          <w:rFonts w:ascii="Raleway" w:hAnsi="Raleway"/>
        </w:rPr>
        <w:t xml:space="preserve"> that has displayed </w:t>
      </w:r>
      <w:r w:rsidR="000D57E8" w:rsidRPr="000D57E8">
        <w:rPr>
          <w:rFonts w:ascii="Raleway" w:hAnsi="Raleway"/>
          <w:b/>
          <w:bCs/>
        </w:rPr>
        <w:t>excellence in promoting skills development</w:t>
      </w:r>
      <w:r w:rsidR="000D57E8" w:rsidRPr="000D57E8">
        <w:rPr>
          <w:rFonts w:ascii="Raleway" w:hAnsi="Raleway"/>
        </w:rPr>
        <w:t>. Evidence of a significant and sustainable contribution in increasing skills and the positive business outcomes achieved as a result should be demonstrated. </w:t>
      </w:r>
    </w:p>
    <w:p w14:paraId="1CA4BA84" w14:textId="28758C7D" w:rsidR="000D57E8" w:rsidRPr="000D57E8" w:rsidRDefault="00225BDC" w:rsidP="000D57E8">
      <w:pPr>
        <w:spacing w:line="276" w:lineRule="auto"/>
        <w:ind w:left="-567" w:right="-613"/>
        <w:rPr>
          <w:rFonts w:ascii="Raleway" w:hAnsi="Raleway"/>
        </w:rPr>
      </w:pPr>
      <w:r>
        <w:rPr>
          <w:rFonts w:ascii="Raleway" w:hAnsi="Raleway"/>
        </w:rPr>
        <w:t xml:space="preserve"> </w:t>
      </w:r>
    </w:p>
    <w:p w14:paraId="76941452" w14:textId="761BD503" w:rsidR="000D57E8" w:rsidRDefault="000D57E8" w:rsidP="000D57E8">
      <w:pPr>
        <w:spacing w:line="276" w:lineRule="auto"/>
        <w:ind w:left="-567" w:right="-613"/>
        <w:rPr>
          <w:rFonts w:ascii="Raleway" w:hAnsi="Raleway"/>
        </w:rPr>
      </w:pPr>
      <w:r w:rsidRPr="000D57E8">
        <w:rPr>
          <w:rFonts w:ascii="Raleway" w:hAnsi="Raleway"/>
          <w:b/>
          <w:bCs/>
        </w:rPr>
        <w:t xml:space="preserve">This is open to companies </w:t>
      </w:r>
      <w:r w:rsidRPr="000D57E8">
        <w:rPr>
          <w:rFonts w:ascii="Raleway" w:hAnsi="Raleway"/>
        </w:rPr>
        <w:t xml:space="preserve">responsible </w:t>
      </w:r>
      <w:r w:rsidR="00643EDF">
        <w:rPr>
          <w:rFonts w:ascii="Raleway" w:hAnsi="Raleway"/>
        </w:rPr>
        <w:t xml:space="preserve">for </w:t>
      </w:r>
      <w:r w:rsidRPr="000D57E8">
        <w:rPr>
          <w:rFonts w:ascii="Raleway" w:hAnsi="Raleway"/>
        </w:rPr>
        <w:t>implementing a significant and sustainable contribution in increasing skills within the business and the positive business outcomes as a result.</w:t>
      </w:r>
      <w:r w:rsidR="005C7D96">
        <w:rPr>
          <w:rFonts w:ascii="Raleway" w:hAnsi="Raleway"/>
        </w:rPr>
        <w:t xml:space="preserve"> </w:t>
      </w:r>
      <w:r w:rsidR="00643EDF">
        <w:rPr>
          <w:rFonts w:ascii="Raleway" w:hAnsi="Raleway"/>
        </w:rPr>
        <w:br/>
      </w:r>
      <w:r w:rsidR="00643EDF">
        <w:rPr>
          <w:rFonts w:ascii="Raleway" w:hAnsi="Raleway"/>
        </w:rPr>
        <w:br/>
      </w:r>
      <w:r w:rsidR="00643EDF" w:rsidRPr="00DF705E">
        <w:rPr>
          <w:rFonts w:ascii="Raleway" w:hAnsi="Raleway"/>
          <w:b/>
          <w:bCs/>
          <w:color w:val="7DC03E"/>
          <w:sz w:val="32"/>
          <w:szCs w:val="32"/>
        </w:rPr>
        <w:t>THE JUDGING PANEL WILL GIVE CONSIDERATION TO</w:t>
      </w:r>
      <w:r w:rsidR="00643EDF">
        <w:rPr>
          <w:rFonts w:ascii="Raleway" w:hAnsi="Raleway"/>
          <w:b/>
          <w:bCs/>
          <w:color w:val="7DC03E"/>
          <w:sz w:val="32"/>
          <w:szCs w:val="32"/>
        </w:rPr>
        <w:t>:</w:t>
      </w:r>
      <w:r w:rsidR="005C7D96">
        <w:rPr>
          <w:rFonts w:ascii="Raleway" w:hAnsi="Raleway"/>
        </w:rPr>
        <w:br/>
      </w:r>
    </w:p>
    <w:p w14:paraId="5F7B9F86" w14:textId="77777777" w:rsidR="00643EDF" w:rsidRPr="003E5192" w:rsidRDefault="00643EDF" w:rsidP="003E5192">
      <w:pPr>
        <w:pStyle w:val="ListParagraph"/>
        <w:numPr>
          <w:ilvl w:val="0"/>
          <w:numId w:val="21"/>
        </w:numPr>
        <w:spacing w:line="360" w:lineRule="auto"/>
        <w:ind w:left="-142" w:right="-613"/>
        <w:rPr>
          <w:rFonts w:ascii="Raleway" w:hAnsi="Raleway"/>
        </w:rPr>
      </w:pPr>
      <w:r w:rsidRPr="003E5192">
        <w:rPr>
          <w:rFonts w:ascii="Raleway" w:hAnsi="Raleway"/>
        </w:rPr>
        <w:t>Embedding good practices in determining evolving development needs and real innovation in addressing them.</w:t>
      </w:r>
    </w:p>
    <w:p w14:paraId="24A3D1D1" w14:textId="77777777" w:rsidR="00643EDF" w:rsidRPr="003E5192" w:rsidRDefault="00643EDF" w:rsidP="003E5192">
      <w:pPr>
        <w:pStyle w:val="ListParagraph"/>
        <w:numPr>
          <w:ilvl w:val="0"/>
          <w:numId w:val="21"/>
        </w:numPr>
        <w:spacing w:line="360" w:lineRule="auto"/>
        <w:ind w:left="-142" w:right="-613"/>
        <w:rPr>
          <w:rFonts w:ascii="Raleway" w:hAnsi="Raleway"/>
        </w:rPr>
      </w:pPr>
      <w:r w:rsidRPr="003E5192">
        <w:rPr>
          <w:rFonts w:ascii="Raleway" w:hAnsi="Raleway"/>
        </w:rPr>
        <w:t>Ensuring that learning is widely available within the organisation to develop a culture of learning and the dissemination of good practice.</w:t>
      </w:r>
    </w:p>
    <w:p w14:paraId="3BB4F540" w14:textId="1ED008EC" w:rsidR="00643EDF" w:rsidRPr="003E5192" w:rsidRDefault="00643EDF" w:rsidP="003E5192">
      <w:pPr>
        <w:pStyle w:val="ListParagraph"/>
        <w:numPr>
          <w:ilvl w:val="0"/>
          <w:numId w:val="21"/>
        </w:numPr>
        <w:spacing w:line="360" w:lineRule="auto"/>
        <w:ind w:left="-142" w:right="-613"/>
        <w:rPr>
          <w:rFonts w:ascii="Raleway" w:hAnsi="Raleway"/>
        </w:rPr>
      </w:pPr>
      <w:r w:rsidRPr="003E5192">
        <w:rPr>
          <w:rFonts w:ascii="Raleway" w:hAnsi="Raleway"/>
        </w:rPr>
        <w:t>Investing in people to build the right balance of capability, talent</w:t>
      </w:r>
      <w:r w:rsidR="000C2989">
        <w:rPr>
          <w:rFonts w:ascii="Raleway" w:hAnsi="Raleway"/>
        </w:rPr>
        <w:t>,</w:t>
      </w:r>
      <w:r w:rsidRPr="003E5192">
        <w:rPr>
          <w:rFonts w:ascii="Raleway" w:hAnsi="Raleway"/>
        </w:rPr>
        <w:t xml:space="preserve"> and experience to be effective now and in the future.</w:t>
      </w:r>
    </w:p>
    <w:p w14:paraId="2831662D" w14:textId="77777777" w:rsidR="00643EDF" w:rsidRPr="003E5192" w:rsidRDefault="00643EDF" w:rsidP="003E5192">
      <w:pPr>
        <w:pStyle w:val="ListParagraph"/>
        <w:numPr>
          <w:ilvl w:val="0"/>
          <w:numId w:val="21"/>
        </w:numPr>
        <w:spacing w:line="360" w:lineRule="auto"/>
        <w:ind w:left="-142" w:right="-613"/>
        <w:rPr>
          <w:rFonts w:ascii="Raleway" w:hAnsi="Raleway"/>
        </w:rPr>
      </w:pPr>
      <w:r w:rsidRPr="003E5192">
        <w:rPr>
          <w:rFonts w:ascii="Raleway" w:hAnsi="Raleway"/>
        </w:rPr>
        <w:t>Creating competency-based career progression structures to ensure visibility of skills (both technical and soft skills) and behaviours needed to progress within the organisation and encouraging employee engagement in their own career development.</w:t>
      </w:r>
    </w:p>
    <w:p w14:paraId="0A29A298" w14:textId="77777777" w:rsidR="00643EDF" w:rsidRDefault="00643EDF" w:rsidP="003E5192">
      <w:pPr>
        <w:pStyle w:val="ListParagraph"/>
        <w:numPr>
          <w:ilvl w:val="0"/>
          <w:numId w:val="21"/>
        </w:numPr>
        <w:spacing w:line="360" w:lineRule="auto"/>
        <w:ind w:left="-142" w:right="-613"/>
        <w:rPr>
          <w:rFonts w:ascii="Raleway" w:hAnsi="Raleway"/>
        </w:rPr>
      </w:pPr>
      <w:proofErr w:type="gramStart"/>
      <w:r w:rsidRPr="003E5192">
        <w:rPr>
          <w:rFonts w:ascii="Raleway" w:hAnsi="Raleway"/>
        </w:rPr>
        <w:t>Through the use of</w:t>
      </w:r>
      <w:proofErr w:type="gramEnd"/>
      <w:r w:rsidRPr="003E5192">
        <w:rPr>
          <w:rFonts w:ascii="Raleway" w:hAnsi="Raleway"/>
        </w:rPr>
        <w:t xml:space="preserve"> training needs analysis or similar appraisal processes, identify individual and team skills needs.</w:t>
      </w:r>
    </w:p>
    <w:p w14:paraId="5190253A" w14:textId="77777777" w:rsidR="00643EDF" w:rsidRDefault="00643EDF" w:rsidP="003E5192">
      <w:pPr>
        <w:numPr>
          <w:ilvl w:val="0"/>
          <w:numId w:val="21"/>
        </w:numPr>
        <w:spacing w:line="360" w:lineRule="auto"/>
        <w:ind w:left="-142" w:right="-613"/>
        <w:rPr>
          <w:rFonts w:ascii="Raleway" w:hAnsi="Raleway"/>
        </w:rPr>
      </w:pPr>
      <w:r>
        <w:rPr>
          <w:rFonts w:ascii="Raleway" w:hAnsi="Raleway"/>
        </w:rPr>
        <w:t xml:space="preserve">The degree of innovative implementation of the </w:t>
      </w:r>
      <w:r w:rsidRPr="000C0440">
        <w:rPr>
          <w:rFonts w:ascii="Raleway" w:hAnsi="Raleway"/>
        </w:rPr>
        <w:t xml:space="preserve">good practices </w:t>
      </w:r>
    </w:p>
    <w:p w14:paraId="21F10401" w14:textId="77777777" w:rsidR="00643EDF" w:rsidRDefault="00643EDF" w:rsidP="003E5192">
      <w:pPr>
        <w:numPr>
          <w:ilvl w:val="0"/>
          <w:numId w:val="21"/>
        </w:numPr>
        <w:spacing w:line="360" w:lineRule="auto"/>
        <w:ind w:left="-142" w:right="-613"/>
        <w:rPr>
          <w:rFonts w:ascii="Raleway" w:hAnsi="Raleway"/>
        </w:rPr>
      </w:pPr>
      <w:r>
        <w:rPr>
          <w:rFonts w:ascii="Raleway" w:hAnsi="Raleway"/>
        </w:rPr>
        <w:t xml:space="preserve">The sustainable nature of the contribution to increasing skills.  </w:t>
      </w:r>
    </w:p>
    <w:p w14:paraId="36335D5A" w14:textId="77777777" w:rsidR="00643EDF" w:rsidRPr="00E16D5F" w:rsidRDefault="00643EDF" w:rsidP="003E5192">
      <w:pPr>
        <w:numPr>
          <w:ilvl w:val="0"/>
          <w:numId w:val="21"/>
        </w:numPr>
        <w:spacing w:line="360" w:lineRule="auto"/>
        <w:ind w:left="-142" w:right="-613"/>
        <w:rPr>
          <w:rFonts w:ascii="Raleway" w:hAnsi="Raleway"/>
        </w:rPr>
      </w:pPr>
      <w:r w:rsidRPr="00A82938">
        <w:rPr>
          <w:rFonts w:ascii="Raleway" w:eastAsia="Cambria" w:hAnsi="Raleway"/>
          <w:color w:val="000000" w:themeColor="text1"/>
        </w:rPr>
        <w:t>Potential impact of the innovative skills development implementation to the life science industry</w:t>
      </w:r>
    </w:p>
    <w:p w14:paraId="1CA954E6" w14:textId="6B910801" w:rsidR="00643EDF" w:rsidRPr="003E5192" w:rsidRDefault="00643EDF" w:rsidP="003E5192">
      <w:pPr>
        <w:pStyle w:val="ListParagraph"/>
        <w:numPr>
          <w:ilvl w:val="0"/>
          <w:numId w:val="21"/>
        </w:numPr>
        <w:spacing w:line="360" w:lineRule="auto"/>
        <w:ind w:left="-142" w:right="-613"/>
        <w:rPr>
          <w:rFonts w:ascii="Raleway" w:hAnsi="Raleway"/>
        </w:rPr>
      </w:pPr>
      <w:r>
        <w:rPr>
          <w:rFonts w:ascii="Raleway" w:eastAsia="Cambria" w:hAnsi="Raleway"/>
          <w:color w:val="000000" w:themeColor="text1"/>
        </w:rPr>
        <w:t>Value created in more significant and sustainable skills development methods.</w:t>
      </w:r>
    </w:p>
    <w:p w14:paraId="26196818" w14:textId="77777777" w:rsidR="001F0037" w:rsidRDefault="001F0037" w:rsidP="001F0037">
      <w:pPr>
        <w:spacing w:line="276" w:lineRule="auto"/>
        <w:ind w:right="-613"/>
        <w:rPr>
          <w:rFonts w:ascii="Raleway" w:hAnsi="Raleway"/>
        </w:rPr>
      </w:pPr>
    </w:p>
    <w:p w14:paraId="65C6B978" w14:textId="77777777" w:rsidR="00B51A63" w:rsidRDefault="00B51A63" w:rsidP="001F0037">
      <w:pPr>
        <w:spacing w:line="276" w:lineRule="auto"/>
        <w:ind w:left="-426" w:right="-613"/>
        <w:rPr>
          <w:rFonts w:ascii="Raleway" w:hAnsi="Raleway"/>
        </w:rPr>
      </w:pPr>
    </w:p>
    <w:p w14:paraId="5605E747" w14:textId="77777777" w:rsidR="00B51A63" w:rsidRDefault="00B51A63" w:rsidP="001F0037">
      <w:pPr>
        <w:spacing w:line="276" w:lineRule="auto"/>
        <w:ind w:left="-426" w:right="-613"/>
        <w:rPr>
          <w:rFonts w:ascii="Raleway" w:hAnsi="Raleway"/>
        </w:rPr>
      </w:pPr>
    </w:p>
    <w:p w14:paraId="6BD99B13" w14:textId="77777777" w:rsidR="00B51A63" w:rsidRDefault="00B51A63" w:rsidP="001F0037">
      <w:pPr>
        <w:spacing w:line="276" w:lineRule="auto"/>
        <w:ind w:left="-426" w:right="-613"/>
        <w:rPr>
          <w:rFonts w:ascii="Raleway" w:hAnsi="Raleway"/>
        </w:rPr>
      </w:pPr>
    </w:p>
    <w:p w14:paraId="405D3756" w14:textId="77777777" w:rsidR="00B51A63" w:rsidRDefault="00B51A63" w:rsidP="001F0037">
      <w:pPr>
        <w:spacing w:line="276" w:lineRule="auto"/>
        <w:ind w:left="-426" w:right="-613"/>
        <w:rPr>
          <w:rFonts w:ascii="Raleway" w:hAnsi="Raleway"/>
        </w:rPr>
      </w:pPr>
    </w:p>
    <w:p w14:paraId="2CC6ADD3" w14:textId="3EFB0E37" w:rsidR="001F0037" w:rsidRDefault="001F0037" w:rsidP="001F0037">
      <w:pPr>
        <w:spacing w:line="276" w:lineRule="auto"/>
        <w:ind w:left="-426" w:right="-613"/>
        <w:rPr>
          <w:rFonts w:ascii="Raleway" w:hAnsi="Raleway"/>
        </w:rPr>
      </w:pPr>
      <w:r w:rsidRPr="001F0037">
        <w:rPr>
          <w:rFonts w:ascii="Raleway" w:hAnsi="Raleway"/>
        </w:rPr>
        <w:t>The training and development provided should encompass all or some of the following areas</w:t>
      </w:r>
      <w:r>
        <w:rPr>
          <w:rFonts w:ascii="Raleway" w:hAnsi="Raleway"/>
        </w:rPr>
        <w:t xml:space="preserve">: </w:t>
      </w:r>
      <w:r w:rsidRPr="001F0037">
        <w:rPr>
          <w:rFonts w:ascii="Raleway" w:hAnsi="Raleway"/>
        </w:rPr>
        <w:t>Leadership/Management Development</w:t>
      </w:r>
      <w:r>
        <w:rPr>
          <w:rFonts w:ascii="Raleway" w:hAnsi="Raleway"/>
        </w:rPr>
        <w:t xml:space="preserve">, </w:t>
      </w:r>
      <w:r w:rsidRPr="001F0037">
        <w:rPr>
          <w:rFonts w:ascii="Raleway" w:hAnsi="Raleway"/>
        </w:rPr>
        <w:t>Supervisory Skills</w:t>
      </w:r>
      <w:r>
        <w:rPr>
          <w:rFonts w:ascii="Raleway" w:hAnsi="Raleway"/>
        </w:rPr>
        <w:t xml:space="preserve">, </w:t>
      </w:r>
      <w:r w:rsidRPr="001F0037">
        <w:rPr>
          <w:rFonts w:ascii="Raleway" w:hAnsi="Raleway"/>
        </w:rPr>
        <w:t>Technical Skill</w:t>
      </w:r>
      <w:r>
        <w:rPr>
          <w:rFonts w:ascii="Raleway" w:hAnsi="Raleway"/>
        </w:rPr>
        <w:t xml:space="preserve">s, </w:t>
      </w:r>
      <w:r w:rsidRPr="001F0037">
        <w:rPr>
          <w:rFonts w:ascii="Raleway" w:hAnsi="Raleway"/>
        </w:rPr>
        <w:t>Scientific/Laboratory Skills</w:t>
      </w:r>
      <w:r>
        <w:rPr>
          <w:rFonts w:ascii="Raleway" w:hAnsi="Raleway"/>
        </w:rPr>
        <w:t xml:space="preserve">, </w:t>
      </w:r>
      <w:r w:rsidRPr="001F0037">
        <w:rPr>
          <w:rFonts w:ascii="Raleway" w:hAnsi="Raleway"/>
        </w:rPr>
        <w:t>Mentoring Skills</w:t>
      </w:r>
      <w:r>
        <w:rPr>
          <w:rFonts w:ascii="Raleway" w:hAnsi="Raleway"/>
        </w:rPr>
        <w:t>, I</w:t>
      </w:r>
      <w:r w:rsidRPr="001F0037">
        <w:rPr>
          <w:rFonts w:ascii="Raleway" w:hAnsi="Raleway"/>
        </w:rPr>
        <w:t>T / Digital Skills</w:t>
      </w:r>
      <w:r>
        <w:rPr>
          <w:rFonts w:ascii="Raleway" w:hAnsi="Raleway"/>
        </w:rPr>
        <w:t>.</w:t>
      </w:r>
    </w:p>
    <w:p w14:paraId="6691CDA9" w14:textId="77777777" w:rsidR="00B02EB9" w:rsidRDefault="00B02EB9" w:rsidP="001F0037">
      <w:pPr>
        <w:spacing w:line="276" w:lineRule="auto"/>
        <w:ind w:left="-426" w:right="-613"/>
        <w:rPr>
          <w:rFonts w:ascii="Raleway" w:hAnsi="Raleway"/>
        </w:rPr>
      </w:pPr>
    </w:p>
    <w:p w14:paraId="540FF0CD" w14:textId="77777777" w:rsidR="00B02EB9" w:rsidRPr="00B02EB9" w:rsidRDefault="00B02EB9" w:rsidP="00B02EB9">
      <w:pPr>
        <w:spacing w:line="276" w:lineRule="auto"/>
        <w:ind w:left="-426" w:right="-613"/>
        <w:rPr>
          <w:rFonts w:ascii="Raleway" w:hAnsi="Raleway"/>
        </w:rPr>
      </w:pPr>
      <w:r w:rsidRPr="00B02EB9">
        <w:rPr>
          <w:rFonts w:ascii="Raleway" w:hAnsi="Raleway"/>
        </w:rPr>
        <w:t>The ability to offer a blended approach to training to ensure maximum employee engagement will be important.  This should include some or all the following:</w:t>
      </w:r>
    </w:p>
    <w:p w14:paraId="0295DCC4" w14:textId="77777777" w:rsidR="00B02EB9" w:rsidRPr="00B02EB9" w:rsidRDefault="00B02EB9" w:rsidP="00B02EB9">
      <w:pPr>
        <w:spacing w:line="276" w:lineRule="auto"/>
        <w:ind w:left="-426" w:right="-613"/>
        <w:rPr>
          <w:rFonts w:ascii="Raleway" w:hAnsi="Raleway"/>
        </w:rPr>
      </w:pPr>
    </w:p>
    <w:p w14:paraId="4A42FB15" w14:textId="77777777" w:rsidR="00B02EB9" w:rsidRPr="00B02EB9" w:rsidRDefault="00B02EB9" w:rsidP="0019730F">
      <w:pPr>
        <w:numPr>
          <w:ilvl w:val="0"/>
          <w:numId w:val="18"/>
        </w:numPr>
        <w:spacing w:line="276" w:lineRule="auto"/>
        <w:ind w:left="0" w:right="-613"/>
        <w:rPr>
          <w:rFonts w:ascii="Raleway" w:hAnsi="Raleway"/>
        </w:rPr>
      </w:pPr>
      <w:r w:rsidRPr="00B02EB9">
        <w:rPr>
          <w:rFonts w:ascii="Raleway" w:hAnsi="Raleway"/>
        </w:rPr>
        <w:t>Formal classroom-based training (in-house or by an external provider)</w:t>
      </w:r>
    </w:p>
    <w:p w14:paraId="06A73119" w14:textId="77777777" w:rsidR="00B02EB9" w:rsidRPr="00B02EB9" w:rsidRDefault="00B02EB9" w:rsidP="0019730F">
      <w:pPr>
        <w:numPr>
          <w:ilvl w:val="0"/>
          <w:numId w:val="18"/>
        </w:numPr>
        <w:spacing w:line="276" w:lineRule="auto"/>
        <w:ind w:left="0" w:right="-613"/>
        <w:rPr>
          <w:rFonts w:ascii="Raleway" w:hAnsi="Raleway"/>
        </w:rPr>
      </w:pPr>
      <w:r w:rsidRPr="00B02EB9">
        <w:rPr>
          <w:rFonts w:ascii="Raleway" w:hAnsi="Raleway"/>
        </w:rPr>
        <w:t>Mentoring </w:t>
      </w:r>
    </w:p>
    <w:p w14:paraId="571335BE" w14:textId="77777777" w:rsidR="00B02EB9" w:rsidRPr="00B02EB9" w:rsidRDefault="00B02EB9" w:rsidP="0019730F">
      <w:pPr>
        <w:numPr>
          <w:ilvl w:val="0"/>
          <w:numId w:val="18"/>
        </w:numPr>
        <w:spacing w:line="276" w:lineRule="auto"/>
        <w:ind w:left="0" w:right="-613"/>
        <w:rPr>
          <w:rFonts w:ascii="Raleway" w:hAnsi="Raleway"/>
        </w:rPr>
      </w:pPr>
      <w:r w:rsidRPr="00B02EB9">
        <w:rPr>
          <w:rFonts w:ascii="Raleway" w:hAnsi="Raleway"/>
        </w:rPr>
        <w:t>E-learning platforms (especially for refresher training)</w:t>
      </w:r>
    </w:p>
    <w:p w14:paraId="17019391" w14:textId="77777777" w:rsidR="00B02EB9" w:rsidRPr="00B02EB9" w:rsidRDefault="00B02EB9" w:rsidP="0019730F">
      <w:pPr>
        <w:numPr>
          <w:ilvl w:val="0"/>
          <w:numId w:val="18"/>
        </w:numPr>
        <w:spacing w:line="276" w:lineRule="auto"/>
        <w:ind w:left="0" w:right="-613"/>
        <w:rPr>
          <w:rFonts w:ascii="Raleway" w:hAnsi="Raleway"/>
        </w:rPr>
      </w:pPr>
      <w:r w:rsidRPr="00B02EB9">
        <w:rPr>
          <w:rFonts w:ascii="Raleway" w:hAnsi="Raleway"/>
        </w:rPr>
        <w:t>On-the-job training</w:t>
      </w:r>
    </w:p>
    <w:p w14:paraId="3286D77A" w14:textId="77777777" w:rsidR="00B02EB9" w:rsidRPr="00B02EB9" w:rsidRDefault="00B02EB9" w:rsidP="0019730F">
      <w:pPr>
        <w:numPr>
          <w:ilvl w:val="0"/>
          <w:numId w:val="18"/>
        </w:numPr>
        <w:spacing w:line="276" w:lineRule="auto"/>
        <w:ind w:left="0" w:right="-613"/>
        <w:rPr>
          <w:rFonts w:ascii="Raleway" w:hAnsi="Raleway"/>
        </w:rPr>
      </w:pPr>
      <w:r w:rsidRPr="00B02EB9">
        <w:rPr>
          <w:rFonts w:ascii="Raleway" w:hAnsi="Raleway"/>
        </w:rPr>
        <w:t>External conference attendance</w:t>
      </w:r>
    </w:p>
    <w:p w14:paraId="7A0526D4" w14:textId="468EFE83" w:rsidR="00B02EB9" w:rsidRPr="00B02EB9" w:rsidRDefault="00B02EB9" w:rsidP="0019730F">
      <w:pPr>
        <w:numPr>
          <w:ilvl w:val="0"/>
          <w:numId w:val="18"/>
        </w:numPr>
        <w:spacing w:line="276" w:lineRule="auto"/>
        <w:ind w:left="0" w:right="-613"/>
        <w:rPr>
          <w:rFonts w:ascii="Raleway" w:hAnsi="Raleway"/>
        </w:rPr>
      </w:pPr>
      <w:r w:rsidRPr="00B02EB9">
        <w:rPr>
          <w:rFonts w:ascii="Raleway" w:hAnsi="Raleway"/>
        </w:rPr>
        <w:t>Day release training</w:t>
      </w:r>
      <w:r w:rsidR="00B33258">
        <w:rPr>
          <w:rFonts w:ascii="Raleway" w:hAnsi="Raleway"/>
        </w:rPr>
        <w:t xml:space="preserve"> </w:t>
      </w:r>
      <w:r w:rsidR="00B33258" w:rsidRPr="00B33258">
        <w:rPr>
          <w:rFonts w:ascii="Raleway" w:hAnsi="Raleway"/>
          <w:i/>
          <w:iCs/>
        </w:rPr>
        <w:t>(leading to a recognised qualification)</w:t>
      </w:r>
    </w:p>
    <w:p w14:paraId="32AF861B" w14:textId="77777777" w:rsidR="00B02EB9" w:rsidRPr="00B02EB9" w:rsidRDefault="00B02EB9" w:rsidP="0019730F">
      <w:pPr>
        <w:numPr>
          <w:ilvl w:val="0"/>
          <w:numId w:val="18"/>
        </w:numPr>
        <w:spacing w:line="276" w:lineRule="auto"/>
        <w:ind w:left="0" w:right="-613"/>
        <w:rPr>
          <w:rFonts w:ascii="Raleway" w:hAnsi="Raleway"/>
        </w:rPr>
      </w:pPr>
      <w:r w:rsidRPr="00B02EB9">
        <w:rPr>
          <w:rFonts w:ascii="Raleway" w:hAnsi="Raleway"/>
        </w:rPr>
        <w:t>Work Based learning e.g., Foundation Apprenticeship, Modern Apprenticeship and Graduate Apprenticeship training*</w:t>
      </w:r>
    </w:p>
    <w:p w14:paraId="548E2D88" w14:textId="09B66B65" w:rsidR="000D5F54" w:rsidRPr="000D5F54" w:rsidRDefault="002B3BAC" w:rsidP="003E5192">
      <w:pPr>
        <w:spacing w:line="276" w:lineRule="auto"/>
        <w:ind w:left="-567" w:right="-613"/>
        <w:rPr>
          <w:rFonts w:ascii="Raleway" w:hAnsi="Raleway"/>
        </w:rPr>
      </w:pPr>
      <w:r w:rsidRPr="00B33258">
        <w:rPr>
          <w:rFonts w:ascii="Raleway" w:hAnsi="Raleway"/>
        </w:rPr>
        <w:br/>
      </w:r>
    </w:p>
    <w:p w14:paraId="3FD610C2" w14:textId="77777777" w:rsidR="0007603A" w:rsidRDefault="0007603A" w:rsidP="0007603A">
      <w:pPr>
        <w:spacing w:line="276" w:lineRule="auto"/>
        <w:ind w:left="-567" w:right="-472"/>
        <w:rPr>
          <w:rFonts w:ascii="Open Sans" w:hAnsi="Open Sans" w:cs="Open Sans"/>
          <w:b/>
          <w:bCs/>
          <w:color w:val="7DC03E"/>
          <w:sz w:val="28"/>
          <w:szCs w:val="28"/>
        </w:rPr>
      </w:pPr>
      <w:r w:rsidRPr="00AD3275">
        <w:rPr>
          <w:rFonts w:ascii="Open Sans" w:hAnsi="Open Sans" w:cs="Open Sans"/>
          <w:b/>
          <w:bCs/>
          <w:color w:val="7DC03E"/>
          <w:sz w:val="28"/>
          <w:szCs w:val="28"/>
        </w:rPr>
        <w:t xml:space="preserve">Entrants are not required to provide evidence for every point listed. </w:t>
      </w:r>
    </w:p>
    <w:p w14:paraId="4B88FDBC" w14:textId="77777777" w:rsidR="0007603A" w:rsidRDefault="0007603A" w:rsidP="0007603A">
      <w:pPr>
        <w:spacing w:line="276" w:lineRule="auto"/>
        <w:ind w:left="-567" w:right="-472"/>
        <w:rPr>
          <w:rFonts w:ascii="Open Sans" w:hAnsi="Open Sans" w:cs="Open Sans"/>
          <w:b/>
          <w:bCs/>
          <w:color w:val="7DC03E"/>
          <w:sz w:val="28"/>
          <w:szCs w:val="28"/>
        </w:rPr>
      </w:pPr>
    </w:p>
    <w:p w14:paraId="474E0BBB" w14:textId="124DBE44" w:rsidR="0007603A" w:rsidRPr="00AD3275" w:rsidRDefault="0007603A" w:rsidP="0007603A">
      <w:pPr>
        <w:spacing w:line="276" w:lineRule="auto"/>
        <w:ind w:left="-567" w:right="-472"/>
        <w:rPr>
          <w:rFonts w:ascii="Open Sans" w:hAnsi="Open Sans" w:cs="Open Sans"/>
          <w:b/>
          <w:bCs/>
          <w:color w:val="7DC03E"/>
          <w:sz w:val="28"/>
          <w:szCs w:val="28"/>
        </w:rPr>
      </w:pPr>
      <w:r w:rsidRPr="00AD3275">
        <w:rPr>
          <w:rFonts w:ascii="Open Sans" w:hAnsi="Open Sans" w:cs="Open Sans"/>
          <w:b/>
          <w:bCs/>
          <w:color w:val="7DC03E"/>
          <w:sz w:val="28"/>
          <w:szCs w:val="28"/>
        </w:rPr>
        <w:t xml:space="preserve">The following template is a guide to help entrants structure a comprehensive, and easy to follow submission. The entry form is to act as a guide only. Entrants are permitted to submit their entry as one section if preferred. </w:t>
      </w:r>
    </w:p>
    <w:p w14:paraId="658EC7D8" w14:textId="77777777" w:rsidR="00E16D5F" w:rsidRDefault="00E16D5F" w:rsidP="00B33258">
      <w:pPr>
        <w:spacing w:line="276" w:lineRule="auto"/>
        <w:ind w:left="-567" w:right="-472"/>
        <w:rPr>
          <w:rFonts w:ascii="Raleway" w:hAnsi="Raleway"/>
          <w:b/>
          <w:bCs/>
          <w:color w:val="7DC03E"/>
          <w:sz w:val="28"/>
          <w:szCs w:val="28"/>
        </w:rPr>
      </w:pPr>
    </w:p>
    <w:p w14:paraId="66325B6F" w14:textId="3079EB1E" w:rsidR="00E16D5F" w:rsidRDefault="00B51A63" w:rsidP="000C2989">
      <w:pPr>
        <w:rPr>
          <w:rFonts w:ascii="Raleway" w:hAnsi="Raleway"/>
          <w:b/>
          <w:bCs/>
          <w:color w:val="7DC03E"/>
          <w:sz w:val="28"/>
          <w:szCs w:val="28"/>
        </w:rPr>
      </w:pPr>
      <w:r>
        <w:rPr>
          <w:rFonts w:ascii="Raleway" w:hAnsi="Raleway"/>
          <w:b/>
          <w:bCs/>
          <w:color w:val="7DC03E"/>
          <w:sz w:val="28"/>
          <w:szCs w:val="28"/>
        </w:rPr>
        <w:br w:type="page"/>
      </w:r>
    </w:p>
    <w:p w14:paraId="3FDB0C7F" w14:textId="4FF4463C" w:rsidR="006A7B65" w:rsidRPr="00B33258" w:rsidRDefault="006A7B65" w:rsidP="00B33258">
      <w:pPr>
        <w:spacing w:line="276" w:lineRule="auto"/>
        <w:ind w:left="-567" w:right="-472"/>
        <w:rPr>
          <w:rFonts w:ascii="Raleway" w:hAnsi="Raleway"/>
          <w:b/>
          <w:bCs/>
          <w:color w:val="7DC03E"/>
          <w:sz w:val="28"/>
          <w:szCs w:val="28"/>
        </w:rPr>
      </w:pP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8505"/>
      </w:tblGrid>
      <w:tr w:rsidR="006A7B65" w:rsidRPr="004A6508" w14:paraId="1A76DD59" w14:textId="77777777" w:rsidTr="006A7B65">
        <w:tc>
          <w:tcPr>
            <w:tcW w:w="10065" w:type="dxa"/>
            <w:gridSpan w:val="2"/>
            <w:shd w:val="pct5" w:color="auto" w:fill="auto"/>
          </w:tcPr>
          <w:p w14:paraId="5A2373DF" w14:textId="20706D0D" w:rsidR="006A7B65" w:rsidRPr="002924CF" w:rsidRDefault="006A7B65">
            <w:pPr>
              <w:rPr>
                <w:rFonts w:ascii="Raleway" w:eastAsia="Cambria" w:hAnsi="Raleway"/>
                <w:b/>
                <w:bCs/>
                <w:color w:val="404040" w:themeColor="text1" w:themeTint="BF"/>
              </w:rPr>
            </w:pPr>
            <w:r w:rsidRPr="00842C9F">
              <w:rPr>
                <w:rFonts w:ascii="Raleway" w:eastAsia="Cambria" w:hAnsi="Raleway"/>
                <w:b/>
                <w:bCs/>
                <w:color w:val="404040" w:themeColor="text1" w:themeTint="BF"/>
              </w:rPr>
              <w:t xml:space="preserve">Name of Nominated </w:t>
            </w:r>
            <w:r w:rsidR="00B44E12">
              <w:rPr>
                <w:rFonts w:ascii="Raleway" w:eastAsia="Cambria" w:hAnsi="Raleway"/>
                <w:b/>
                <w:bCs/>
                <w:color w:val="404040" w:themeColor="text1" w:themeTint="BF"/>
              </w:rPr>
              <w:t>Organisation</w:t>
            </w:r>
            <w:r w:rsidRPr="002924CF">
              <w:rPr>
                <w:rFonts w:ascii="Raleway" w:eastAsia="Cambria" w:hAnsi="Raleway"/>
                <w:b/>
                <w:bCs/>
                <w:color w:val="404040" w:themeColor="text1" w:themeTint="BF"/>
              </w:rPr>
              <w:t>:</w:t>
            </w:r>
          </w:p>
          <w:p w14:paraId="1D211D89" w14:textId="77777777" w:rsidR="006A7B65" w:rsidRPr="004A6508" w:rsidRDefault="006A7B65">
            <w:pPr>
              <w:rPr>
                <w:rFonts w:ascii="Raleway" w:eastAsia="Cambria" w:hAnsi="Raleway"/>
                <w:color w:val="404040" w:themeColor="text1" w:themeTint="BF"/>
              </w:rPr>
            </w:pPr>
          </w:p>
        </w:tc>
      </w:tr>
      <w:tr w:rsidR="006A7B65" w:rsidRPr="004A6508" w14:paraId="289A3CC2" w14:textId="77777777" w:rsidTr="006A7B65">
        <w:tc>
          <w:tcPr>
            <w:tcW w:w="10065" w:type="dxa"/>
            <w:gridSpan w:val="2"/>
            <w:tcBorders>
              <w:bottom w:val="single" w:sz="4" w:space="0" w:color="auto"/>
            </w:tcBorders>
          </w:tcPr>
          <w:p w14:paraId="5D166B3C" w14:textId="77777777" w:rsidR="006A7B65" w:rsidRDefault="006A7B65">
            <w:pPr>
              <w:rPr>
                <w:rFonts w:ascii="Raleway" w:eastAsia="Cambria" w:hAnsi="Raleway"/>
                <w:color w:val="404040" w:themeColor="text1" w:themeTint="BF"/>
              </w:rPr>
            </w:pPr>
          </w:p>
          <w:p w14:paraId="401CB6B6" w14:textId="77777777" w:rsidR="006A7B65" w:rsidRPr="004A6508" w:rsidRDefault="006A7B65">
            <w:pPr>
              <w:rPr>
                <w:rFonts w:ascii="Raleway" w:eastAsia="Cambria" w:hAnsi="Raleway"/>
                <w:color w:val="404040" w:themeColor="text1" w:themeTint="BF"/>
              </w:rPr>
            </w:pPr>
          </w:p>
        </w:tc>
      </w:tr>
      <w:tr w:rsidR="006A7B65" w:rsidRPr="002924CF" w14:paraId="79C1D623" w14:textId="77777777" w:rsidTr="006A7B65">
        <w:tc>
          <w:tcPr>
            <w:tcW w:w="10065" w:type="dxa"/>
            <w:gridSpan w:val="2"/>
            <w:shd w:val="pct5" w:color="auto" w:fill="auto"/>
          </w:tcPr>
          <w:p w14:paraId="4019B3BF" w14:textId="14145501" w:rsidR="006A7B65" w:rsidRDefault="006A7B65">
            <w:pPr>
              <w:rPr>
                <w:rFonts w:ascii="Raleway" w:eastAsia="Cambria" w:hAnsi="Raleway"/>
                <w:b/>
                <w:bCs/>
                <w:color w:val="404040" w:themeColor="text1" w:themeTint="BF"/>
              </w:rPr>
            </w:pPr>
            <w:r w:rsidRPr="00824CD9">
              <w:rPr>
                <w:rFonts w:ascii="Raleway" w:eastAsia="Cambria" w:hAnsi="Raleway"/>
                <w:b/>
                <w:bCs/>
                <w:color w:val="404040" w:themeColor="text1" w:themeTint="BF"/>
              </w:rPr>
              <w:t xml:space="preserve">Contact Details for Nominated </w:t>
            </w:r>
            <w:r w:rsidR="00B44E12">
              <w:rPr>
                <w:rFonts w:ascii="Raleway" w:eastAsia="Cambria" w:hAnsi="Raleway"/>
                <w:b/>
                <w:bCs/>
                <w:color w:val="404040" w:themeColor="text1" w:themeTint="BF"/>
              </w:rPr>
              <w:t>Organisation</w:t>
            </w:r>
            <w:r w:rsidR="00B44E12" w:rsidRPr="002924CF">
              <w:rPr>
                <w:rFonts w:ascii="Raleway" w:eastAsia="Cambria" w:hAnsi="Raleway"/>
                <w:b/>
                <w:bCs/>
                <w:color w:val="404040" w:themeColor="text1" w:themeTint="BF"/>
              </w:rPr>
              <w:t>:</w:t>
            </w:r>
          </w:p>
          <w:p w14:paraId="351174FD" w14:textId="77777777" w:rsidR="006A7B65" w:rsidRPr="002924CF" w:rsidRDefault="006A7B65">
            <w:pPr>
              <w:rPr>
                <w:rFonts w:ascii="Raleway" w:eastAsia="Cambria" w:hAnsi="Raleway"/>
                <w:b/>
                <w:bCs/>
                <w:color w:val="404040" w:themeColor="text1" w:themeTint="BF"/>
              </w:rPr>
            </w:pPr>
          </w:p>
        </w:tc>
      </w:tr>
      <w:tr w:rsidR="006A7B65" w:rsidRPr="00E42F16" w14:paraId="3C8178A0" w14:textId="77777777" w:rsidTr="006A7B65">
        <w:tc>
          <w:tcPr>
            <w:tcW w:w="1560" w:type="dxa"/>
          </w:tcPr>
          <w:p w14:paraId="1C4100D1" w14:textId="77777777" w:rsidR="006A7B65" w:rsidRPr="002924CF" w:rsidRDefault="006A7B65">
            <w:pPr>
              <w:rPr>
                <w:rFonts w:ascii="Raleway" w:eastAsia="Cambria" w:hAnsi="Raleway"/>
                <w:b/>
                <w:bCs/>
                <w:color w:val="404040" w:themeColor="text1" w:themeTint="BF"/>
              </w:rPr>
            </w:pPr>
            <w:r w:rsidRPr="002924CF">
              <w:rPr>
                <w:rFonts w:ascii="Raleway" w:eastAsia="Cambria" w:hAnsi="Raleway"/>
                <w:b/>
                <w:bCs/>
                <w:color w:val="404040" w:themeColor="text1" w:themeTint="BF"/>
              </w:rPr>
              <w:t>Name</w:t>
            </w:r>
          </w:p>
        </w:tc>
        <w:tc>
          <w:tcPr>
            <w:tcW w:w="8505" w:type="dxa"/>
          </w:tcPr>
          <w:p w14:paraId="04C90E66" w14:textId="77777777" w:rsidR="006A7B65" w:rsidRDefault="006A7B65">
            <w:pPr>
              <w:pStyle w:val="ListParagraph"/>
              <w:rPr>
                <w:rFonts w:ascii="Raleway" w:eastAsia="Cambria" w:hAnsi="Raleway"/>
                <w:color w:val="404040" w:themeColor="text1" w:themeTint="BF"/>
              </w:rPr>
            </w:pPr>
          </w:p>
          <w:p w14:paraId="303A0292" w14:textId="77777777" w:rsidR="006A7B65" w:rsidRPr="00E42F16" w:rsidRDefault="006A7B65">
            <w:pPr>
              <w:pStyle w:val="ListParagraph"/>
              <w:rPr>
                <w:rFonts w:ascii="Raleway" w:eastAsia="Cambria" w:hAnsi="Raleway"/>
                <w:color w:val="404040" w:themeColor="text1" w:themeTint="BF"/>
              </w:rPr>
            </w:pPr>
          </w:p>
        </w:tc>
      </w:tr>
      <w:tr w:rsidR="006A7B65" w:rsidRPr="00E42F16" w14:paraId="0C1551D8" w14:textId="77777777" w:rsidTr="006A7B65">
        <w:tc>
          <w:tcPr>
            <w:tcW w:w="1560" w:type="dxa"/>
          </w:tcPr>
          <w:p w14:paraId="4DFD66F1" w14:textId="77777777" w:rsidR="006A7B65" w:rsidRPr="002924CF" w:rsidRDefault="006A7B65">
            <w:pPr>
              <w:rPr>
                <w:rFonts w:ascii="Raleway" w:eastAsia="Cambria" w:hAnsi="Raleway"/>
                <w:b/>
                <w:bCs/>
                <w:color w:val="404040" w:themeColor="text1" w:themeTint="BF"/>
              </w:rPr>
            </w:pPr>
            <w:r w:rsidRPr="002924CF">
              <w:rPr>
                <w:rFonts w:ascii="Raleway" w:eastAsia="Cambria" w:hAnsi="Raleway"/>
                <w:b/>
                <w:bCs/>
                <w:color w:val="404040" w:themeColor="text1" w:themeTint="BF"/>
              </w:rPr>
              <w:t>Company</w:t>
            </w:r>
          </w:p>
        </w:tc>
        <w:tc>
          <w:tcPr>
            <w:tcW w:w="8505" w:type="dxa"/>
          </w:tcPr>
          <w:p w14:paraId="0D631D12" w14:textId="77777777" w:rsidR="006A7B65" w:rsidRDefault="006A7B65">
            <w:pPr>
              <w:pStyle w:val="ListParagraph"/>
              <w:rPr>
                <w:rFonts w:ascii="Raleway" w:eastAsia="Cambria" w:hAnsi="Raleway"/>
                <w:color w:val="404040" w:themeColor="text1" w:themeTint="BF"/>
              </w:rPr>
            </w:pPr>
          </w:p>
          <w:p w14:paraId="2E5EF622" w14:textId="77777777" w:rsidR="006A7B65" w:rsidRPr="00E42F16" w:rsidRDefault="006A7B65">
            <w:pPr>
              <w:pStyle w:val="ListParagraph"/>
              <w:rPr>
                <w:rFonts w:ascii="Raleway" w:eastAsia="Cambria" w:hAnsi="Raleway"/>
                <w:color w:val="404040" w:themeColor="text1" w:themeTint="BF"/>
              </w:rPr>
            </w:pPr>
          </w:p>
        </w:tc>
      </w:tr>
      <w:tr w:rsidR="006A7B65" w:rsidRPr="002924CF" w14:paraId="5970FFD2" w14:textId="77777777" w:rsidTr="006A7B65">
        <w:tc>
          <w:tcPr>
            <w:tcW w:w="1560" w:type="dxa"/>
          </w:tcPr>
          <w:p w14:paraId="28F176A1" w14:textId="77777777" w:rsidR="006A7B65" w:rsidRPr="002924CF" w:rsidRDefault="006A7B65">
            <w:pPr>
              <w:rPr>
                <w:rFonts w:ascii="Raleway" w:eastAsia="Cambria" w:hAnsi="Raleway"/>
                <w:b/>
                <w:bCs/>
                <w:color w:val="404040" w:themeColor="text1" w:themeTint="BF"/>
              </w:rPr>
            </w:pPr>
            <w:r w:rsidRPr="002924CF">
              <w:rPr>
                <w:rFonts w:ascii="Raleway" w:eastAsia="Cambria" w:hAnsi="Raleway"/>
                <w:b/>
                <w:bCs/>
                <w:color w:val="404040" w:themeColor="text1" w:themeTint="BF"/>
              </w:rPr>
              <w:t>Address</w:t>
            </w:r>
          </w:p>
        </w:tc>
        <w:tc>
          <w:tcPr>
            <w:tcW w:w="8505" w:type="dxa"/>
          </w:tcPr>
          <w:p w14:paraId="5260C9F1" w14:textId="77777777" w:rsidR="006A7B65" w:rsidRDefault="006A7B65">
            <w:pPr>
              <w:pStyle w:val="ListParagraph"/>
              <w:rPr>
                <w:rFonts w:ascii="Raleway" w:eastAsia="Cambria" w:hAnsi="Raleway"/>
                <w:b/>
                <w:bCs/>
                <w:color w:val="404040" w:themeColor="text1" w:themeTint="BF"/>
              </w:rPr>
            </w:pPr>
          </w:p>
          <w:p w14:paraId="662FF904" w14:textId="77777777" w:rsidR="006A7B65" w:rsidRPr="002924CF" w:rsidRDefault="006A7B65">
            <w:pPr>
              <w:pStyle w:val="ListParagraph"/>
              <w:rPr>
                <w:rFonts w:ascii="Raleway" w:eastAsia="Cambria" w:hAnsi="Raleway"/>
                <w:b/>
                <w:bCs/>
                <w:color w:val="404040" w:themeColor="text1" w:themeTint="BF"/>
              </w:rPr>
            </w:pPr>
          </w:p>
        </w:tc>
      </w:tr>
      <w:tr w:rsidR="006A7B65" w:rsidRPr="002924CF" w14:paraId="6B204ACA" w14:textId="77777777" w:rsidTr="006A7B65">
        <w:tc>
          <w:tcPr>
            <w:tcW w:w="1560" w:type="dxa"/>
          </w:tcPr>
          <w:p w14:paraId="5F12EE4F" w14:textId="77777777" w:rsidR="006A7B65" w:rsidRPr="002924CF" w:rsidRDefault="006A7B65">
            <w:pPr>
              <w:rPr>
                <w:rFonts w:ascii="Raleway" w:eastAsia="Cambria" w:hAnsi="Raleway"/>
                <w:b/>
                <w:bCs/>
                <w:color w:val="404040" w:themeColor="text1" w:themeTint="BF"/>
              </w:rPr>
            </w:pPr>
            <w:r w:rsidRPr="002924CF">
              <w:rPr>
                <w:rFonts w:ascii="Raleway" w:eastAsia="Cambria" w:hAnsi="Raleway"/>
                <w:b/>
                <w:bCs/>
                <w:color w:val="404040" w:themeColor="text1" w:themeTint="BF"/>
              </w:rPr>
              <w:t>Telephone</w:t>
            </w:r>
          </w:p>
        </w:tc>
        <w:tc>
          <w:tcPr>
            <w:tcW w:w="8505" w:type="dxa"/>
          </w:tcPr>
          <w:p w14:paraId="744D306D" w14:textId="77777777" w:rsidR="006A7B65" w:rsidRDefault="006A7B65">
            <w:pPr>
              <w:pStyle w:val="ListParagraph"/>
              <w:rPr>
                <w:rFonts w:ascii="Raleway" w:eastAsia="Cambria" w:hAnsi="Raleway"/>
                <w:b/>
                <w:bCs/>
                <w:color w:val="404040" w:themeColor="text1" w:themeTint="BF"/>
              </w:rPr>
            </w:pPr>
          </w:p>
          <w:p w14:paraId="5047BCBC" w14:textId="77777777" w:rsidR="006A7B65" w:rsidRPr="002924CF" w:rsidRDefault="006A7B65">
            <w:pPr>
              <w:pStyle w:val="ListParagraph"/>
              <w:rPr>
                <w:rFonts w:ascii="Raleway" w:eastAsia="Cambria" w:hAnsi="Raleway"/>
                <w:b/>
                <w:bCs/>
                <w:color w:val="404040" w:themeColor="text1" w:themeTint="BF"/>
              </w:rPr>
            </w:pPr>
          </w:p>
        </w:tc>
      </w:tr>
      <w:tr w:rsidR="006A7B65" w:rsidRPr="002924CF" w14:paraId="0D6F84D1" w14:textId="77777777" w:rsidTr="006A7B65">
        <w:tc>
          <w:tcPr>
            <w:tcW w:w="1560" w:type="dxa"/>
            <w:tcBorders>
              <w:bottom w:val="single" w:sz="4" w:space="0" w:color="auto"/>
            </w:tcBorders>
          </w:tcPr>
          <w:p w14:paraId="50E2270F" w14:textId="77777777" w:rsidR="006A7B65" w:rsidRPr="002924CF" w:rsidRDefault="006A7B65">
            <w:pPr>
              <w:rPr>
                <w:rFonts w:ascii="Raleway" w:eastAsia="Cambria" w:hAnsi="Raleway"/>
                <w:b/>
                <w:bCs/>
                <w:color w:val="404040" w:themeColor="text1" w:themeTint="BF"/>
              </w:rPr>
            </w:pPr>
            <w:r w:rsidRPr="002924CF">
              <w:rPr>
                <w:rFonts w:ascii="Raleway" w:eastAsia="Cambria" w:hAnsi="Raleway"/>
                <w:b/>
                <w:bCs/>
                <w:color w:val="404040" w:themeColor="text1" w:themeTint="BF"/>
              </w:rPr>
              <w:t>Email</w:t>
            </w:r>
          </w:p>
        </w:tc>
        <w:tc>
          <w:tcPr>
            <w:tcW w:w="8505" w:type="dxa"/>
            <w:tcBorders>
              <w:bottom w:val="single" w:sz="4" w:space="0" w:color="auto"/>
            </w:tcBorders>
          </w:tcPr>
          <w:p w14:paraId="0F015813" w14:textId="77777777" w:rsidR="006A7B65" w:rsidRDefault="006A7B65">
            <w:pPr>
              <w:rPr>
                <w:rFonts w:ascii="Raleway" w:eastAsia="Cambria" w:hAnsi="Raleway"/>
                <w:b/>
                <w:bCs/>
                <w:color w:val="404040" w:themeColor="text1" w:themeTint="BF"/>
              </w:rPr>
            </w:pPr>
          </w:p>
          <w:p w14:paraId="419C7A6A" w14:textId="77777777" w:rsidR="006A7B65" w:rsidRDefault="006A7B65">
            <w:pPr>
              <w:rPr>
                <w:rFonts w:ascii="Raleway" w:eastAsia="Cambria" w:hAnsi="Raleway"/>
                <w:b/>
                <w:bCs/>
                <w:color w:val="404040" w:themeColor="text1" w:themeTint="BF"/>
              </w:rPr>
            </w:pPr>
          </w:p>
          <w:p w14:paraId="2B11001D" w14:textId="77777777" w:rsidR="006A7B65" w:rsidRDefault="006A7B65">
            <w:pPr>
              <w:rPr>
                <w:rFonts w:ascii="Raleway" w:eastAsia="Cambria" w:hAnsi="Raleway"/>
                <w:b/>
                <w:bCs/>
                <w:color w:val="404040" w:themeColor="text1" w:themeTint="BF"/>
              </w:rPr>
            </w:pPr>
          </w:p>
          <w:p w14:paraId="463E1693" w14:textId="77777777" w:rsidR="006A7B65" w:rsidRDefault="006A7B65">
            <w:pPr>
              <w:rPr>
                <w:rFonts w:ascii="Raleway" w:eastAsia="Cambria" w:hAnsi="Raleway"/>
                <w:b/>
                <w:bCs/>
                <w:color w:val="404040" w:themeColor="text1" w:themeTint="BF"/>
              </w:rPr>
            </w:pPr>
          </w:p>
          <w:p w14:paraId="56F4EE87" w14:textId="77777777" w:rsidR="006A7B65" w:rsidRPr="002924CF" w:rsidRDefault="006A7B65">
            <w:pPr>
              <w:rPr>
                <w:rFonts w:ascii="Raleway" w:eastAsia="Cambria" w:hAnsi="Raleway"/>
                <w:b/>
                <w:bCs/>
                <w:color w:val="404040" w:themeColor="text1" w:themeTint="BF"/>
              </w:rPr>
            </w:pPr>
          </w:p>
        </w:tc>
      </w:tr>
      <w:tr w:rsidR="006A7B65" w:rsidRPr="002924CF" w14:paraId="16DE54D0" w14:textId="77777777" w:rsidTr="006A7B65">
        <w:tc>
          <w:tcPr>
            <w:tcW w:w="10065" w:type="dxa"/>
            <w:gridSpan w:val="2"/>
            <w:shd w:val="pct5" w:color="auto" w:fill="auto"/>
          </w:tcPr>
          <w:p w14:paraId="0A46FC41" w14:textId="17DE2FE7" w:rsidR="006A7B65" w:rsidRDefault="006A7B65">
            <w:pPr>
              <w:rPr>
                <w:rFonts w:ascii="Raleway" w:eastAsia="Cambria" w:hAnsi="Raleway"/>
                <w:b/>
                <w:bCs/>
                <w:color w:val="404040" w:themeColor="text1" w:themeTint="BF"/>
              </w:rPr>
            </w:pPr>
            <w:r w:rsidRPr="001B7D94">
              <w:rPr>
                <w:rFonts w:ascii="Swis721 BT Roman" w:hAnsi="Swis721 BT Roman"/>
                <w:b/>
                <w:bCs/>
                <w:sz w:val="22"/>
                <w:szCs w:val="22"/>
              </w:rPr>
              <w:t>BACKGROUND</w:t>
            </w:r>
            <w:r w:rsidR="00A17673">
              <w:rPr>
                <w:rFonts w:ascii="Swis721 BT Roman" w:hAnsi="Swis721 BT Roman"/>
                <w:b/>
                <w:bCs/>
                <w:sz w:val="22"/>
                <w:szCs w:val="22"/>
              </w:rPr>
              <w:t xml:space="preserve"> </w:t>
            </w:r>
            <w:r w:rsidR="00A17673" w:rsidRPr="00901B5D">
              <w:rPr>
                <w:rFonts w:ascii="Raleway" w:hAnsi="Raleway"/>
                <w:color w:val="000000" w:themeColor="text1"/>
                <w:sz w:val="20"/>
                <w:szCs w:val="20"/>
              </w:rPr>
              <w:t>can include examples of the items listed below.</w:t>
            </w:r>
          </w:p>
          <w:p w14:paraId="36E709AD" w14:textId="77777777" w:rsidR="009F2F9B" w:rsidRPr="009F2F9B" w:rsidRDefault="009F2F9B" w:rsidP="003E5192">
            <w:pPr>
              <w:pStyle w:val="ListParagraph"/>
              <w:numPr>
                <w:ilvl w:val="0"/>
                <w:numId w:val="2"/>
              </w:numPr>
              <w:ind w:left="311"/>
              <w:rPr>
                <w:rFonts w:ascii="Raleway" w:hAnsi="Raleway"/>
                <w:color w:val="404040" w:themeColor="text1" w:themeTint="BF"/>
                <w:sz w:val="20"/>
                <w:szCs w:val="20"/>
              </w:rPr>
            </w:pPr>
            <w:r w:rsidRPr="009F2F9B">
              <w:rPr>
                <w:rFonts w:ascii="Raleway" w:hAnsi="Raleway"/>
                <w:color w:val="404040" w:themeColor="text1" w:themeTint="BF"/>
                <w:sz w:val="20"/>
                <w:szCs w:val="20"/>
              </w:rPr>
              <w:t xml:space="preserve">Clearly identify the </w:t>
            </w:r>
            <w:r w:rsidRPr="009F2F9B">
              <w:rPr>
                <w:rFonts w:ascii="Raleway" w:hAnsi="Raleway"/>
                <w:b/>
                <w:bCs/>
                <w:color w:val="404040" w:themeColor="text1" w:themeTint="BF"/>
                <w:sz w:val="20"/>
                <w:szCs w:val="20"/>
              </w:rPr>
              <w:t xml:space="preserve">training programme, initiatives, cultural elements, </w:t>
            </w:r>
            <w:proofErr w:type="gramStart"/>
            <w:r w:rsidRPr="009F2F9B">
              <w:rPr>
                <w:rFonts w:ascii="Raleway" w:hAnsi="Raleway"/>
                <w:b/>
                <w:bCs/>
                <w:color w:val="404040" w:themeColor="text1" w:themeTint="BF"/>
                <w:sz w:val="20"/>
                <w:szCs w:val="20"/>
              </w:rPr>
              <w:t>leadership</w:t>
            </w:r>
            <w:proofErr w:type="gramEnd"/>
            <w:r w:rsidRPr="009F2F9B">
              <w:rPr>
                <w:rFonts w:ascii="Raleway" w:hAnsi="Raleway"/>
                <w:b/>
                <w:bCs/>
                <w:color w:val="404040" w:themeColor="text1" w:themeTint="BF"/>
                <w:sz w:val="20"/>
                <w:szCs w:val="20"/>
              </w:rPr>
              <w:t xml:space="preserve"> or management development</w:t>
            </w:r>
            <w:r w:rsidRPr="009F2F9B">
              <w:rPr>
                <w:rFonts w:ascii="Raleway" w:hAnsi="Raleway"/>
                <w:color w:val="404040" w:themeColor="text1" w:themeTint="BF"/>
                <w:sz w:val="20"/>
                <w:szCs w:val="20"/>
              </w:rPr>
              <w:t xml:space="preserve"> within the </w:t>
            </w:r>
            <w:r w:rsidRPr="009F2F9B">
              <w:rPr>
                <w:rFonts w:ascii="Raleway" w:hAnsi="Raleway"/>
                <w:b/>
                <w:bCs/>
                <w:color w:val="404040" w:themeColor="text1" w:themeTint="BF"/>
                <w:sz w:val="20"/>
                <w:szCs w:val="20"/>
              </w:rPr>
              <w:t xml:space="preserve">company </w:t>
            </w:r>
            <w:r w:rsidRPr="009F2F9B">
              <w:rPr>
                <w:rFonts w:ascii="Raleway" w:hAnsi="Raleway"/>
                <w:color w:val="404040" w:themeColor="text1" w:themeTint="BF"/>
                <w:sz w:val="20"/>
                <w:szCs w:val="20"/>
              </w:rPr>
              <w:t>which increases skills and positive business outcomes.</w:t>
            </w:r>
          </w:p>
          <w:p w14:paraId="5DA17A51" w14:textId="088C357B" w:rsidR="006A7B65" w:rsidRPr="00522B6D" w:rsidRDefault="009F2F9B" w:rsidP="003E5192">
            <w:pPr>
              <w:pStyle w:val="ListParagraph"/>
              <w:numPr>
                <w:ilvl w:val="0"/>
                <w:numId w:val="2"/>
              </w:numPr>
              <w:ind w:left="311"/>
              <w:rPr>
                <w:rFonts w:ascii="Raleway" w:hAnsi="Raleway"/>
                <w:color w:val="404040" w:themeColor="text1" w:themeTint="BF"/>
                <w:sz w:val="20"/>
                <w:szCs w:val="20"/>
              </w:rPr>
            </w:pPr>
            <w:r>
              <w:rPr>
                <w:rFonts w:ascii="Raleway" w:hAnsi="Raleway"/>
                <w:color w:val="404040" w:themeColor="text1" w:themeTint="BF"/>
                <w:sz w:val="20"/>
                <w:szCs w:val="20"/>
              </w:rPr>
              <w:t>Detail</w:t>
            </w:r>
            <w:r w:rsidRPr="009F2F9B">
              <w:rPr>
                <w:rFonts w:ascii="Raleway" w:hAnsi="Raleway"/>
                <w:color w:val="404040" w:themeColor="text1" w:themeTint="BF"/>
                <w:sz w:val="20"/>
                <w:szCs w:val="20"/>
              </w:rPr>
              <w:t xml:space="preserve"> the areas which the training and development encompasses (</w:t>
            </w:r>
            <w:proofErr w:type="gramStart"/>
            <w:r w:rsidRPr="009F2F9B">
              <w:rPr>
                <w:rFonts w:ascii="Raleway" w:hAnsi="Raleway"/>
                <w:color w:val="404040" w:themeColor="text1" w:themeTint="BF"/>
                <w:sz w:val="20"/>
                <w:szCs w:val="20"/>
              </w:rPr>
              <w:t>e.g.</w:t>
            </w:r>
            <w:proofErr w:type="gramEnd"/>
            <w:r w:rsidRPr="009F2F9B">
              <w:rPr>
                <w:rFonts w:ascii="Raleway" w:hAnsi="Raleway"/>
                <w:color w:val="404040" w:themeColor="text1" w:themeTint="BF"/>
                <w:sz w:val="20"/>
                <w:szCs w:val="20"/>
              </w:rPr>
              <w:t xml:space="preserve"> leadership/management development, supervisory skills, technical skills, scientific/laboratory skills, mentoring skills, IT / digital skills).</w:t>
            </w:r>
            <w:r w:rsidR="006A4E9C" w:rsidRPr="00522B6D">
              <w:rPr>
                <w:rFonts w:ascii="Raleway" w:hAnsi="Raleway"/>
                <w:color w:val="404040" w:themeColor="text1" w:themeTint="BF"/>
                <w:sz w:val="20"/>
                <w:szCs w:val="20"/>
              </w:rPr>
              <w:br/>
            </w:r>
          </w:p>
        </w:tc>
      </w:tr>
      <w:tr w:rsidR="006A7B65" w:rsidRPr="004A6508" w14:paraId="7E2F0D78" w14:textId="77777777" w:rsidTr="006A7B65">
        <w:tc>
          <w:tcPr>
            <w:tcW w:w="10065" w:type="dxa"/>
            <w:gridSpan w:val="2"/>
            <w:tcBorders>
              <w:bottom w:val="single" w:sz="4" w:space="0" w:color="auto"/>
            </w:tcBorders>
          </w:tcPr>
          <w:p w14:paraId="3AD43B60" w14:textId="77777777" w:rsidR="006A7B65" w:rsidRDefault="006A7B65">
            <w:pPr>
              <w:rPr>
                <w:rFonts w:ascii="Raleway" w:eastAsia="Cambria" w:hAnsi="Raleway"/>
                <w:color w:val="404040" w:themeColor="text1" w:themeTint="BF"/>
              </w:rPr>
            </w:pPr>
          </w:p>
          <w:p w14:paraId="7AF6A0D9" w14:textId="77777777" w:rsidR="006A7B65" w:rsidRDefault="006A7B65">
            <w:pPr>
              <w:rPr>
                <w:rFonts w:ascii="Raleway" w:eastAsia="Cambria" w:hAnsi="Raleway"/>
                <w:color w:val="404040" w:themeColor="text1" w:themeTint="BF"/>
              </w:rPr>
            </w:pPr>
          </w:p>
          <w:p w14:paraId="5FE3B8D7" w14:textId="77777777" w:rsidR="006A7B65" w:rsidRDefault="006A7B65">
            <w:pPr>
              <w:rPr>
                <w:rFonts w:ascii="Raleway" w:eastAsia="Cambria" w:hAnsi="Raleway"/>
                <w:color w:val="404040" w:themeColor="text1" w:themeTint="BF"/>
              </w:rPr>
            </w:pPr>
          </w:p>
          <w:p w14:paraId="3829DD64" w14:textId="77777777" w:rsidR="00AD6574" w:rsidRDefault="00AD6574">
            <w:pPr>
              <w:rPr>
                <w:rFonts w:ascii="Raleway" w:eastAsia="Cambria" w:hAnsi="Raleway"/>
                <w:color w:val="404040" w:themeColor="text1" w:themeTint="BF"/>
              </w:rPr>
            </w:pPr>
          </w:p>
          <w:p w14:paraId="7AEFDB4C" w14:textId="77777777" w:rsidR="00AD6574" w:rsidRDefault="00AD6574">
            <w:pPr>
              <w:rPr>
                <w:rFonts w:ascii="Raleway" w:eastAsia="Cambria" w:hAnsi="Raleway"/>
                <w:color w:val="404040" w:themeColor="text1" w:themeTint="BF"/>
              </w:rPr>
            </w:pPr>
          </w:p>
          <w:p w14:paraId="10EA10AE" w14:textId="77777777" w:rsidR="00AD6574" w:rsidRDefault="00AD6574">
            <w:pPr>
              <w:rPr>
                <w:rFonts w:ascii="Raleway" w:eastAsia="Cambria" w:hAnsi="Raleway"/>
                <w:color w:val="404040" w:themeColor="text1" w:themeTint="BF"/>
              </w:rPr>
            </w:pPr>
          </w:p>
          <w:p w14:paraId="0A355872" w14:textId="77777777" w:rsidR="00AD6574" w:rsidRDefault="00AD6574">
            <w:pPr>
              <w:rPr>
                <w:rFonts w:ascii="Raleway" w:eastAsia="Cambria" w:hAnsi="Raleway"/>
                <w:color w:val="404040" w:themeColor="text1" w:themeTint="BF"/>
              </w:rPr>
            </w:pPr>
          </w:p>
          <w:p w14:paraId="6C23982C" w14:textId="77777777" w:rsidR="00AD6574" w:rsidRDefault="00AD6574">
            <w:pPr>
              <w:rPr>
                <w:rFonts w:ascii="Raleway" w:eastAsia="Cambria" w:hAnsi="Raleway"/>
                <w:color w:val="404040" w:themeColor="text1" w:themeTint="BF"/>
              </w:rPr>
            </w:pPr>
          </w:p>
          <w:p w14:paraId="70CA14BC" w14:textId="77777777" w:rsidR="00AD6574" w:rsidRDefault="00AD6574">
            <w:pPr>
              <w:rPr>
                <w:rFonts w:ascii="Raleway" w:eastAsia="Cambria" w:hAnsi="Raleway"/>
                <w:color w:val="404040" w:themeColor="text1" w:themeTint="BF"/>
              </w:rPr>
            </w:pPr>
          </w:p>
          <w:p w14:paraId="3DEE73FF" w14:textId="77777777" w:rsidR="00AD6574" w:rsidRDefault="00AD6574">
            <w:pPr>
              <w:rPr>
                <w:rFonts w:ascii="Raleway" w:eastAsia="Cambria" w:hAnsi="Raleway"/>
                <w:color w:val="404040" w:themeColor="text1" w:themeTint="BF"/>
              </w:rPr>
            </w:pPr>
          </w:p>
          <w:p w14:paraId="38591C69" w14:textId="77777777" w:rsidR="00AD6574" w:rsidRDefault="00AD6574">
            <w:pPr>
              <w:rPr>
                <w:rFonts w:ascii="Raleway" w:eastAsia="Cambria" w:hAnsi="Raleway"/>
                <w:color w:val="404040" w:themeColor="text1" w:themeTint="BF"/>
              </w:rPr>
            </w:pPr>
          </w:p>
          <w:p w14:paraId="1C954665" w14:textId="77777777" w:rsidR="00AD6574" w:rsidRDefault="00AD6574">
            <w:pPr>
              <w:rPr>
                <w:rFonts w:ascii="Raleway" w:eastAsia="Cambria" w:hAnsi="Raleway"/>
                <w:color w:val="404040" w:themeColor="text1" w:themeTint="BF"/>
              </w:rPr>
            </w:pPr>
          </w:p>
          <w:p w14:paraId="7A2005E3" w14:textId="77777777" w:rsidR="00AD6574" w:rsidRDefault="00AD6574">
            <w:pPr>
              <w:rPr>
                <w:rFonts w:ascii="Raleway" w:eastAsia="Cambria" w:hAnsi="Raleway"/>
                <w:color w:val="404040" w:themeColor="text1" w:themeTint="BF"/>
              </w:rPr>
            </w:pPr>
          </w:p>
          <w:p w14:paraId="3762D5F9" w14:textId="77777777" w:rsidR="00AD6574" w:rsidRDefault="00AD6574">
            <w:pPr>
              <w:rPr>
                <w:rFonts w:ascii="Raleway" w:eastAsia="Cambria" w:hAnsi="Raleway"/>
                <w:color w:val="404040" w:themeColor="text1" w:themeTint="BF"/>
              </w:rPr>
            </w:pPr>
          </w:p>
          <w:p w14:paraId="3B89773F" w14:textId="77777777" w:rsidR="006A7B65" w:rsidRDefault="006A7B65">
            <w:pPr>
              <w:rPr>
                <w:rFonts w:ascii="Raleway" w:eastAsia="Cambria" w:hAnsi="Raleway"/>
                <w:color w:val="404040" w:themeColor="text1" w:themeTint="BF"/>
              </w:rPr>
            </w:pPr>
          </w:p>
          <w:p w14:paraId="6931F12D" w14:textId="77777777" w:rsidR="000C2989" w:rsidRDefault="000C2989">
            <w:pPr>
              <w:rPr>
                <w:rFonts w:ascii="Raleway" w:eastAsia="Cambria" w:hAnsi="Raleway"/>
                <w:color w:val="404040" w:themeColor="text1" w:themeTint="BF"/>
              </w:rPr>
            </w:pPr>
          </w:p>
          <w:p w14:paraId="73617E16" w14:textId="77777777" w:rsidR="006A7B65" w:rsidRPr="004A6508" w:rsidRDefault="006A7B65">
            <w:pPr>
              <w:rPr>
                <w:rFonts w:ascii="Raleway" w:eastAsia="Cambria" w:hAnsi="Raleway"/>
                <w:color w:val="404040" w:themeColor="text1" w:themeTint="BF"/>
              </w:rPr>
            </w:pPr>
          </w:p>
        </w:tc>
      </w:tr>
      <w:tr w:rsidR="006A7B65" w14:paraId="1549256E" w14:textId="77777777" w:rsidTr="006A7B65">
        <w:tc>
          <w:tcPr>
            <w:tcW w:w="10065" w:type="dxa"/>
            <w:gridSpan w:val="2"/>
            <w:tcBorders>
              <w:bottom w:val="single" w:sz="4" w:space="0" w:color="auto"/>
            </w:tcBorders>
            <w:shd w:val="clear" w:color="auto" w:fill="F2F2F2" w:themeFill="background1" w:themeFillShade="F2"/>
          </w:tcPr>
          <w:p w14:paraId="6E24C1FB" w14:textId="672F0BB2" w:rsidR="006A7B65" w:rsidRDefault="006A7B65">
            <w:pPr>
              <w:rPr>
                <w:rFonts w:ascii="Raleway" w:eastAsia="Cambria" w:hAnsi="Raleway"/>
                <w:b/>
                <w:bCs/>
                <w:color w:val="404040" w:themeColor="text1" w:themeTint="BF"/>
              </w:rPr>
            </w:pPr>
            <w:r>
              <w:rPr>
                <w:rFonts w:ascii="Swis721 BT Roman" w:hAnsi="Swis721 BT Roman"/>
                <w:b/>
                <w:bCs/>
                <w:sz w:val="22"/>
                <w:szCs w:val="22"/>
              </w:rPr>
              <w:lastRenderedPageBreak/>
              <w:t>DEVELOPMENT</w:t>
            </w:r>
            <w:r w:rsidR="00A17673">
              <w:rPr>
                <w:rFonts w:ascii="Swis721 BT Roman" w:hAnsi="Swis721 BT Roman"/>
                <w:b/>
                <w:bCs/>
                <w:sz w:val="22"/>
                <w:szCs w:val="22"/>
              </w:rPr>
              <w:t xml:space="preserve"> </w:t>
            </w:r>
            <w:r w:rsidR="00A17673" w:rsidRPr="00901B5D">
              <w:rPr>
                <w:rFonts w:ascii="Raleway" w:hAnsi="Raleway"/>
                <w:color w:val="000000" w:themeColor="text1"/>
                <w:sz w:val="20"/>
                <w:szCs w:val="20"/>
              </w:rPr>
              <w:t>can include examples of the items listed below.</w:t>
            </w:r>
          </w:p>
          <w:p w14:paraId="3B2BCD2B" w14:textId="4981071E" w:rsidR="00DB316B" w:rsidRPr="00DB316B" w:rsidRDefault="00DB316B" w:rsidP="003E5192">
            <w:pPr>
              <w:pStyle w:val="ListParagraph"/>
              <w:numPr>
                <w:ilvl w:val="0"/>
                <w:numId w:val="4"/>
              </w:numPr>
              <w:ind w:left="311"/>
              <w:rPr>
                <w:rFonts w:ascii="Raleway" w:hAnsi="Raleway"/>
                <w:color w:val="404040" w:themeColor="text1" w:themeTint="BF"/>
                <w:sz w:val="20"/>
                <w:szCs w:val="20"/>
              </w:rPr>
            </w:pPr>
            <w:r>
              <w:rPr>
                <w:rFonts w:ascii="Raleway" w:hAnsi="Raleway"/>
                <w:color w:val="404040" w:themeColor="text1" w:themeTint="BF"/>
                <w:sz w:val="20"/>
                <w:szCs w:val="20"/>
              </w:rPr>
              <w:t xml:space="preserve">Detail </w:t>
            </w:r>
            <w:r w:rsidRPr="00DB316B">
              <w:rPr>
                <w:rFonts w:ascii="Raleway" w:hAnsi="Raleway"/>
                <w:color w:val="404040" w:themeColor="text1" w:themeTint="BF"/>
                <w:sz w:val="20"/>
                <w:szCs w:val="20"/>
              </w:rPr>
              <w:t>any commercial success/positive business outcomes the skills development provides</w:t>
            </w:r>
            <w:r>
              <w:rPr>
                <w:rFonts w:ascii="Raleway" w:hAnsi="Raleway"/>
                <w:color w:val="404040" w:themeColor="text1" w:themeTint="BF"/>
                <w:sz w:val="20"/>
                <w:szCs w:val="20"/>
              </w:rPr>
              <w:t xml:space="preserve"> where relevant. </w:t>
            </w:r>
          </w:p>
          <w:p w14:paraId="55C6DED3" w14:textId="340F3233" w:rsidR="00DB316B" w:rsidRPr="00681032" w:rsidRDefault="00DB316B" w:rsidP="003E5192">
            <w:pPr>
              <w:pStyle w:val="ListParagraph"/>
              <w:numPr>
                <w:ilvl w:val="0"/>
                <w:numId w:val="4"/>
              </w:numPr>
              <w:ind w:left="311"/>
              <w:rPr>
                <w:rFonts w:ascii="Raleway" w:hAnsi="Raleway"/>
                <w:color w:val="404040" w:themeColor="text1" w:themeTint="BF"/>
                <w:sz w:val="20"/>
                <w:szCs w:val="20"/>
              </w:rPr>
            </w:pPr>
            <w:r w:rsidRPr="00DB316B">
              <w:rPr>
                <w:rFonts w:ascii="Raleway" w:hAnsi="Raleway"/>
                <w:color w:val="404040" w:themeColor="text1" w:themeTint="BF"/>
                <w:sz w:val="20"/>
                <w:szCs w:val="20"/>
              </w:rPr>
              <w:t>Give details of a blended approach to training to ensure maximum employee engagement for example</w:t>
            </w:r>
            <w:r w:rsidR="00D31D56">
              <w:rPr>
                <w:rFonts w:ascii="Raleway" w:hAnsi="Raleway"/>
                <w:color w:val="404040" w:themeColor="text1" w:themeTint="BF"/>
                <w:sz w:val="20"/>
                <w:szCs w:val="20"/>
              </w:rPr>
              <w:t xml:space="preserve">. Refer to the list on page 1 where relevant. </w:t>
            </w:r>
          </w:p>
          <w:p w14:paraId="495F1640" w14:textId="4B5638B0" w:rsidR="00DB316B" w:rsidRPr="00DB316B" w:rsidRDefault="00681032" w:rsidP="003E5192">
            <w:pPr>
              <w:pStyle w:val="ListParagraph"/>
              <w:numPr>
                <w:ilvl w:val="0"/>
                <w:numId w:val="4"/>
              </w:numPr>
              <w:ind w:left="311"/>
              <w:rPr>
                <w:rFonts w:ascii="Raleway" w:hAnsi="Raleway"/>
                <w:color w:val="404040" w:themeColor="text1" w:themeTint="BF"/>
                <w:sz w:val="20"/>
                <w:szCs w:val="20"/>
              </w:rPr>
            </w:pPr>
            <w:r>
              <w:rPr>
                <w:rFonts w:ascii="Raleway" w:hAnsi="Raleway"/>
                <w:color w:val="404040" w:themeColor="text1" w:themeTint="BF"/>
                <w:sz w:val="20"/>
                <w:szCs w:val="20"/>
              </w:rPr>
              <w:t>Detail</w:t>
            </w:r>
            <w:r w:rsidR="00DB316B" w:rsidRPr="00DB316B">
              <w:rPr>
                <w:rFonts w:ascii="Raleway" w:hAnsi="Raleway"/>
                <w:color w:val="404040" w:themeColor="text1" w:themeTint="BF"/>
                <w:sz w:val="20"/>
                <w:szCs w:val="20"/>
              </w:rPr>
              <w:t xml:space="preserve"> the investment in people </w:t>
            </w:r>
            <w:r>
              <w:rPr>
                <w:rFonts w:ascii="Raleway" w:hAnsi="Raleway"/>
                <w:color w:val="404040" w:themeColor="text1" w:themeTint="BF"/>
                <w:sz w:val="20"/>
                <w:szCs w:val="20"/>
              </w:rPr>
              <w:t xml:space="preserve">made </w:t>
            </w:r>
            <w:r w:rsidR="00DB316B" w:rsidRPr="00DB316B">
              <w:rPr>
                <w:rFonts w:ascii="Raleway" w:hAnsi="Raleway"/>
                <w:color w:val="404040" w:themeColor="text1" w:themeTint="BF"/>
                <w:sz w:val="20"/>
                <w:szCs w:val="20"/>
              </w:rPr>
              <w:t xml:space="preserve">to the right balance of capability, </w:t>
            </w:r>
            <w:proofErr w:type="gramStart"/>
            <w:r w:rsidR="00DB316B" w:rsidRPr="00DB316B">
              <w:rPr>
                <w:rFonts w:ascii="Raleway" w:hAnsi="Raleway"/>
                <w:color w:val="404040" w:themeColor="text1" w:themeTint="BF"/>
                <w:sz w:val="20"/>
                <w:szCs w:val="20"/>
              </w:rPr>
              <w:t>talent</w:t>
            </w:r>
            <w:proofErr w:type="gramEnd"/>
            <w:r w:rsidR="00DB316B" w:rsidRPr="00DB316B">
              <w:rPr>
                <w:rFonts w:ascii="Raleway" w:hAnsi="Raleway"/>
                <w:color w:val="404040" w:themeColor="text1" w:themeTint="BF"/>
                <w:sz w:val="20"/>
                <w:szCs w:val="20"/>
              </w:rPr>
              <w:t xml:space="preserve"> and experience to be effective now and in the future</w:t>
            </w:r>
            <w:r>
              <w:rPr>
                <w:rFonts w:ascii="Raleway" w:hAnsi="Raleway"/>
                <w:color w:val="404040" w:themeColor="text1" w:themeTint="BF"/>
                <w:sz w:val="20"/>
                <w:szCs w:val="20"/>
              </w:rPr>
              <w:t>.</w:t>
            </w:r>
          </w:p>
          <w:p w14:paraId="2B988593" w14:textId="24DE519B" w:rsidR="006A7B65" w:rsidRPr="00681032" w:rsidRDefault="00DB316B" w:rsidP="003E5192">
            <w:pPr>
              <w:pStyle w:val="ListParagraph"/>
              <w:numPr>
                <w:ilvl w:val="0"/>
                <w:numId w:val="4"/>
              </w:numPr>
              <w:ind w:left="311"/>
              <w:rPr>
                <w:rFonts w:ascii="Raleway" w:hAnsi="Raleway"/>
                <w:color w:val="404040" w:themeColor="text1" w:themeTint="BF"/>
                <w:sz w:val="20"/>
                <w:szCs w:val="20"/>
              </w:rPr>
            </w:pPr>
            <w:r w:rsidRPr="00DB316B">
              <w:rPr>
                <w:rFonts w:ascii="Raleway" w:hAnsi="Raleway"/>
                <w:color w:val="404040" w:themeColor="text1" w:themeTint="BF"/>
                <w:sz w:val="20"/>
                <w:szCs w:val="20"/>
              </w:rPr>
              <w:t>Give</w:t>
            </w:r>
            <w:r w:rsidR="00681032">
              <w:rPr>
                <w:rFonts w:ascii="Raleway" w:hAnsi="Raleway"/>
                <w:color w:val="404040" w:themeColor="text1" w:themeTint="BF"/>
                <w:sz w:val="20"/>
                <w:szCs w:val="20"/>
              </w:rPr>
              <w:t xml:space="preserve"> detail</w:t>
            </w:r>
            <w:r w:rsidRPr="00DB316B">
              <w:rPr>
                <w:rFonts w:ascii="Raleway" w:hAnsi="Raleway"/>
                <w:color w:val="404040" w:themeColor="text1" w:themeTint="BF"/>
                <w:sz w:val="20"/>
                <w:szCs w:val="20"/>
              </w:rPr>
              <w:t xml:space="preserve"> of any competency-based career progression structures to ensure visibility of skills (both technical and soft skills) and behaviours needed to progress within the organisation an encouraging employee engagement in their own career development</w:t>
            </w:r>
            <w:r w:rsidR="00681032">
              <w:rPr>
                <w:rFonts w:ascii="Raleway" w:hAnsi="Raleway"/>
                <w:color w:val="404040" w:themeColor="text1" w:themeTint="BF"/>
                <w:sz w:val="20"/>
                <w:szCs w:val="20"/>
              </w:rPr>
              <w:t xml:space="preserve"> where relevant. </w:t>
            </w:r>
          </w:p>
        </w:tc>
      </w:tr>
      <w:tr w:rsidR="006A7B65" w14:paraId="641ACEEC" w14:textId="77777777" w:rsidTr="006A7B65">
        <w:tc>
          <w:tcPr>
            <w:tcW w:w="10065" w:type="dxa"/>
            <w:gridSpan w:val="2"/>
            <w:tcBorders>
              <w:bottom w:val="single" w:sz="4" w:space="0" w:color="auto"/>
            </w:tcBorders>
          </w:tcPr>
          <w:p w14:paraId="322DBC50" w14:textId="77777777" w:rsidR="006A7B65" w:rsidRDefault="006A7B65">
            <w:pPr>
              <w:rPr>
                <w:rFonts w:ascii="Raleway" w:eastAsia="Cambria" w:hAnsi="Raleway"/>
                <w:color w:val="404040" w:themeColor="text1" w:themeTint="BF"/>
              </w:rPr>
            </w:pPr>
          </w:p>
          <w:p w14:paraId="1F9E0A41" w14:textId="77777777" w:rsidR="006A7B65" w:rsidRDefault="006A7B65">
            <w:pPr>
              <w:rPr>
                <w:rFonts w:ascii="Raleway" w:eastAsia="Cambria" w:hAnsi="Raleway"/>
                <w:color w:val="404040" w:themeColor="text1" w:themeTint="BF"/>
              </w:rPr>
            </w:pPr>
          </w:p>
          <w:p w14:paraId="0CFC1424" w14:textId="77777777" w:rsidR="006A7B65" w:rsidRDefault="006A7B65">
            <w:pPr>
              <w:rPr>
                <w:rFonts w:ascii="Raleway" w:eastAsia="Cambria" w:hAnsi="Raleway"/>
                <w:color w:val="404040" w:themeColor="text1" w:themeTint="BF"/>
              </w:rPr>
            </w:pPr>
          </w:p>
          <w:p w14:paraId="3D9D6938" w14:textId="77777777" w:rsidR="006A7B65" w:rsidRDefault="006A7B65">
            <w:pPr>
              <w:rPr>
                <w:rFonts w:ascii="Raleway" w:eastAsia="Cambria" w:hAnsi="Raleway"/>
                <w:color w:val="404040" w:themeColor="text1" w:themeTint="BF"/>
              </w:rPr>
            </w:pPr>
          </w:p>
          <w:p w14:paraId="5ADA4F67" w14:textId="77777777" w:rsidR="006A7B65" w:rsidRDefault="006A7B65">
            <w:pPr>
              <w:rPr>
                <w:rFonts w:ascii="Raleway" w:eastAsia="Cambria" w:hAnsi="Raleway"/>
                <w:color w:val="404040" w:themeColor="text1" w:themeTint="BF"/>
              </w:rPr>
            </w:pPr>
          </w:p>
          <w:p w14:paraId="0424F5E4" w14:textId="77777777" w:rsidR="006A7B65" w:rsidRDefault="006A7B65">
            <w:pPr>
              <w:rPr>
                <w:rFonts w:ascii="Raleway" w:eastAsia="Cambria" w:hAnsi="Raleway"/>
                <w:color w:val="404040" w:themeColor="text1" w:themeTint="BF"/>
              </w:rPr>
            </w:pPr>
          </w:p>
          <w:p w14:paraId="18F9ECA5" w14:textId="77777777" w:rsidR="006A7B65" w:rsidRDefault="006A7B65">
            <w:pPr>
              <w:rPr>
                <w:rFonts w:ascii="Raleway" w:eastAsia="Cambria" w:hAnsi="Raleway"/>
                <w:color w:val="404040" w:themeColor="text1" w:themeTint="BF"/>
              </w:rPr>
            </w:pPr>
          </w:p>
          <w:p w14:paraId="46F82DFD" w14:textId="77777777" w:rsidR="006A7B65" w:rsidRDefault="006A7B65">
            <w:pPr>
              <w:rPr>
                <w:rFonts w:ascii="Raleway" w:eastAsia="Cambria" w:hAnsi="Raleway"/>
                <w:color w:val="404040" w:themeColor="text1" w:themeTint="BF"/>
              </w:rPr>
            </w:pPr>
          </w:p>
          <w:p w14:paraId="3A0917A8" w14:textId="77777777" w:rsidR="006A7B65" w:rsidRDefault="006A7B65">
            <w:pPr>
              <w:rPr>
                <w:rFonts w:ascii="Raleway" w:eastAsia="Cambria" w:hAnsi="Raleway"/>
                <w:color w:val="404040" w:themeColor="text1" w:themeTint="BF"/>
              </w:rPr>
            </w:pPr>
          </w:p>
          <w:p w14:paraId="09DD4C38" w14:textId="77777777" w:rsidR="006A7B65" w:rsidRDefault="006A7B65">
            <w:pPr>
              <w:rPr>
                <w:rFonts w:ascii="Raleway" w:eastAsia="Cambria" w:hAnsi="Raleway"/>
                <w:color w:val="404040" w:themeColor="text1" w:themeTint="BF"/>
              </w:rPr>
            </w:pPr>
          </w:p>
          <w:p w14:paraId="09C1BF10" w14:textId="77777777" w:rsidR="006A7B65" w:rsidRDefault="006A7B65">
            <w:pPr>
              <w:rPr>
                <w:rFonts w:ascii="Raleway" w:eastAsia="Cambria" w:hAnsi="Raleway"/>
                <w:color w:val="404040" w:themeColor="text1" w:themeTint="BF"/>
              </w:rPr>
            </w:pPr>
          </w:p>
          <w:p w14:paraId="68CB7D8F" w14:textId="77777777" w:rsidR="006A7B65" w:rsidRDefault="006A7B65">
            <w:pPr>
              <w:rPr>
                <w:rFonts w:ascii="Raleway" w:eastAsia="Cambria" w:hAnsi="Raleway"/>
                <w:color w:val="404040" w:themeColor="text1" w:themeTint="BF"/>
              </w:rPr>
            </w:pPr>
          </w:p>
          <w:p w14:paraId="619CD25B" w14:textId="77777777" w:rsidR="006A7B65" w:rsidRDefault="006A7B65">
            <w:pPr>
              <w:rPr>
                <w:rFonts w:ascii="Raleway" w:eastAsia="Cambria" w:hAnsi="Raleway"/>
                <w:color w:val="404040" w:themeColor="text1" w:themeTint="BF"/>
              </w:rPr>
            </w:pPr>
          </w:p>
          <w:p w14:paraId="583ECD1E" w14:textId="77777777" w:rsidR="006A7B65" w:rsidRDefault="006A7B65">
            <w:pPr>
              <w:rPr>
                <w:rFonts w:ascii="Raleway" w:eastAsia="Cambria" w:hAnsi="Raleway"/>
                <w:color w:val="404040" w:themeColor="text1" w:themeTint="BF"/>
              </w:rPr>
            </w:pPr>
          </w:p>
          <w:p w14:paraId="7C4FCC7D" w14:textId="77777777" w:rsidR="006A7B65" w:rsidRDefault="006A7B65">
            <w:pPr>
              <w:rPr>
                <w:rFonts w:ascii="Raleway" w:eastAsia="Cambria" w:hAnsi="Raleway"/>
                <w:color w:val="404040" w:themeColor="text1" w:themeTint="BF"/>
              </w:rPr>
            </w:pPr>
          </w:p>
          <w:p w14:paraId="1C64DA63" w14:textId="77777777" w:rsidR="006A7B65" w:rsidRDefault="006A7B65">
            <w:pPr>
              <w:rPr>
                <w:rFonts w:ascii="Raleway" w:eastAsia="Cambria" w:hAnsi="Raleway"/>
                <w:color w:val="404040" w:themeColor="text1" w:themeTint="BF"/>
              </w:rPr>
            </w:pPr>
          </w:p>
        </w:tc>
      </w:tr>
      <w:tr w:rsidR="006A7B65" w14:paraId="1CCF9EA5" w14:textId="77777777" w:rsidTr="006A7B65">
        <w:tc>
          <w:tcPr>
            <w:tcW w:w="10065" w:type="dxa"/>
            <w:gridSpan w:val="2"/>
            <w:tcBorders>
              <w:bottom w:val="single" w:sz="4" w:space="0" w:color="auto"/>
            </w:tcBorders>
            <w:shd w:val="clear" w:color="auto" w:fill="F2F2F2" w:themeFill="background1" w:themeFillShade="F2"/>
          </w:tcPr>
          <w:p w14:paraId="22B0AAFF" w14:textId="127DD057" w:rsidR="00A17673" w:rsidRDefault="006A7B65">
            <w:pPr>
              <w:rPr>
                <w:rFonts w:ascii="Raleway" w:eastAsia="Cambria" w:hAnsi="Raleway"/>
                <w:b/>
                <w:bCs/>
                <w:color w:val="404040" w:themeColor="text1" w:themeTint="BF"/>
              </w:rPr>
            </w:pPr>
            <w:r>
              <w:rPr>
                <w:rFonts w:ascii="Swis721 BT Roman" w:hAnsi="Swis721 BT Roman"/>
                <w:b/>
                <w:bCs/>
                <w:sz w:val="22"/>
                <w:szCs w:val="22"/>
              </w:rPr>
              <w:t>INNOVATION</w:t>
            </w:r>
            <w:r w:rsidR="00A17673" w:rsidRPr="00901B5D">
              <w:rPr>
                <w:rFonts w:ascii="Raleway" w:hAnsi="Raleway"/>
                <w:color w:val="000000" w:themeColor="text1"/>
                <w:sz w:val="20"/>
                <w:szCs w:val="20"/>
              </w:rPr>
              <w:t xml:space="preserve"> can include examples of the items listed below</w:t>
            </w:r>
            <w:r w:rsidR="00A17673">
              <w:rPr>
                <w:rFonts w:ascii="Raleway" w:hAnsi="Raleway"/>
                <w:color w:val="000000" w:themeColor="text1"/>
                <w:sz w:val="20"/>
                <w:szCs w:val="20"/>
              </w:rPr>
              <w:t>.</w:t>
            </w:r>
          </w:p>
          <w:p w14:paraId="0CFC3545" w14:textId="77777777" w:rsidR="00A17673" w:rsidRDefault="00A17673">
            <w:pPr>
              <w:rPr>
                <w:rFonts w:ascii="Raleway" w:eastAsia="Cambria" w:hAnsi="Raleway"/>
                <w:b/>
                <w:bCs/>
                <w:color w:val="404040" w:themeColor="text1" w:themeTint="BF"/>
              </w:rPr>
            </w:pPr>
          </w:p>
          <w:p w14:paraId="2222A2E3" w14:textId="7F121BCE" w:rsidR="00A17673" w:rsidRPr="003E5192" w:rsidRDefault="00A17673" w:rsidP="00A17673">
            <w:pPr>
              <w:rPr>
                <w:rFonts w:ascii="Raleway" w:eastAsia="Cambria" w:hAnsi="Raleway"/>
                <w:color w:val="404040" w:themeColor="text1" w:themeTint="BF"/>
                <w:sz w:val="20"/>
                <w:szCs w:val="20"/>
              </w:rPr>
            </w:pPr>
            <w:r w:rsidRPr="003E5192">
              <w:rPr>
                <w:rFonts w:ascii="Raleway" w:eastAsia="Cambria" w:hAnsi="Raleway"/>
                <w:color w:val="404040" w:themeColor="text1" w:themeTint="BF"/>
                <w:sz w:val="20"/>
                <w:szCs w:val="20"/>
              </w:rPr>
              <w:t>-</w:t>
            </w:r>
            <w:r>
              <w:rPr>
                <w:rFonts w:ascii="Raleway" w:eastAsia="Cambria" w:hAnsi="Raleway"/>
                <w:color w:val="404040" w:themeColor="text1" w:themeTint="BF"/>
                <w:sz w:val="20"/>
                <w:szCs w:val="20"/>
              </w:rPr>
              <w:t xml:space="preserve"> </w:t>
            </w:r>
            <w:r w:rsidRPr="003E5192">
              <w:rPr>
                <w:rFonts w:ascii="Raleway" w:eastAsia="Cambria" w:hAnsi="Raleway"/>
                <w:color w:val="404040" w:themeColor="text1" w:themeTint="BF"/>
                <w:sz w:val="20"/>
                <w:szCs w:val="20"/>
              </w:rPr>
              <w:t>Focus on the innovative elements of the advancements.</w:t>
            </w:r>
          </w:p>
          <w:p w14:paraId="25CFB2FC" w14:textId="4B725D13" w:rsidR="00A17673" w:rsidRPr="003E5192" w:rsidRDefault="00A17673" w:rsidP="00A17673">
            <w:pPr>
              <w:rPr>
                <w:rFonts w:ascii="Raleway" w:eastAsia="Cambria" w:hAnsi="Raleway"/>
                <w:color w:val="404040" w:themeColor="text1" w:themeTint="BF"/>
                <w:sz w:val="20"/>
                <w:szCs w:val="20"/>
              </w:rPr>
            </w:pPr>
            <w:r w:rsidRPr="003E5192">
              <w:rPr>
                <w:rFonts w:ascii="Raleway" w:eastAsia="Cambria" w:hAnsi="Raleway"/>
                <w:color w:val="404040" w:themeColor="text1" w:themeTint="BF"/>
                <w:sz w:val="20"/>
                <w:szCs w:val="20"/>
              </w:rPr>
              <w:t>-</w:t>
            </w:r>
            <w:r>
              <w:rPr>
                <w:rFonts w:ascii="Raleway" w:eastAsia="Cambria" w:hAnsi="Raleway"/>
                <w:color w:val="404040" w:themeColor="text1" w:themeTint="BF"/>
                <w:sz w:val="20"/>
                <w:szCs w:val="20"/>
              </w:rPr>
              <w:t xml:space="preserve"> </w:t>
            </w:r>
            <w:r w:rsidRPr="003E5192">
              <w:rPr>
                <w:rFonts w:ascii="Raleway" w:eastAsia="Cambria" w:hAnsi="Raleway"/>
                <w:color w:val="404040" w:themeColor="text1" w:themeTint="BF"/>
                <w:sz w:val="20"/>
                <w:szCs w:val="20"/>
              </w:rPr>
              <w:t>Provide details of any potential impact of the technology/product/process to the life sciences sector.</w:t>
            </w:r>
          </w:p>
          <w:p w14:paraId="2C124331" w14:textId="67140035" w:rsidR="00A17673" w:rsidRPr="003E5192" w:rsidRDefault="00A17673" w:rsidP="00A17673">
            <w:pPr>
              <w:rPr>
                <w:rFonts w:ascii="Raleway" w:eastAsia="Cambria" w:hAnsi="Raleway"/>
                <w:color w:val="404040" w:themeColor="text1" w:themeTint="BF"/>
                <w:sz w:val="20"/>
                <w:szCs w:val="20"/>
              </w:rPr>
            </w:pPr>
            <w:r w:rsidRPr="003E5192">
              <w:rPr>
                <w:rFonts w:ascii="Raleway" w:eastAsia="Cambria" w:hAnsi="Raleway"/>
                <w:color w:val="404040" w:themeColor="text1" w:themeTint="BF"/>
                <w:sz w:val="20"/>
                <w:szCs w:val="20"/>
              </w:rPr>
              <w:t>-</w:t>
            </w:r>
            <w:r>
              <w:rPr>
                <w:rFonts w:ascii="Raleway" w:eastAsia="Cambria" w:hAnsi="Raleway"/>
                <w:color w:val="404040" w:themeColor="text1" w:themeTint="BF"/>
                <w:sz w:val="20"/>
                <w:szCs w:val="20"/>
              </w:rPr>
              <w:t xml:space="preserve"> </w:t>
            </w:r>
            <w:r w:rsidRPr="003E5192">
              <w:rPr>
                <w:rFonts w:ascii="Raleway" w:eastAsia="Cambria" w:hAnsi="Raleway"/>
                <w:color w:val="404040" w:themeColor="text1" w:themeTint="BF"/>
                <w:sz w:val="20"/>
                <w:szCs w:val="20"/>
              </w:rPr>
              <w:t>Give detail of the technology/product/process ability to change in size and scale.</w:t>
            </w:r>
          </w:p>
          <w:p w14:paraId="53A879E1" w14:textId="0A267F20" w:rsidR="00A17673" w:rsidRPr="003E5192" w:rsidRDefault="00A17673" w:rsidP="00A17673">
            <w:pPr>
              <w:rPr>
                <w:rFonts w:ascii="Raleway" w:eastAsia="Cambria" w:hAnsi="Raleway"/>
                <w:color w:val="404040" w:themeColor="text1" w:themeTint="BF"/>
                <w:sz w:val="20"/>
                <w:szCs w:val="20"/>
              </w:rPr>
            </w:pPr>
            <w:r w:rsidRPr="003E5192">
              <w:rPr>
                <w:rFonts w:ascii="Raleway" w:eastAsia="Cambria" w:hAnsi="Raleway"/>
                <w:color w:val="404040" w:themeColor="text1" w:themeTint="BF"/>
                <w:sz w:val="20"/>
                <w:szCs w:val="20"/>
              </w:rPr>
              <w:t>-</w:t>
            </w:r>
            <w:r>
              <w:rPr>
                <w:rFonts w:ascii="Raleway" w:eastAsia="Cambria" w:hAnsi="Raleway"/>
                <w:color w:val="404040" w:themeColor="text1" w:themeTint="BF"/>
                <w:sz w:val="20"/>
                <w:szCs w:val="20"/>
              </w:rPr>
              <w:t xml:space="preserve"> </w:t>
            </w:r>
            <w:r w:rsidRPr="003E5192">
              <w:rPr>
                <w:rFonts w:ascii="Raleway" w:eastAsia="Cambria" w:hAnsi="Raleway"/>
                <w:color w:val="404040" w:themeColor="text1" w:themeTint="BF"/>
                <w:sz w:val="20"/>
                <w:szCs w:val="20"/>
              </w:rPr>
              <w:t xml:space="preserve">Focus on the good practices and innovative elements of developing it where relevant. </w:t>
            </w:r>
          </w:p>
          <w:p w14:paraId="015886BB" w14:textId="62B94C41" w:rsidR="00A17673" w:rsidRPr="003E5192" w:rsidRDefault="00A17673" w:rsidP="00A17673">
            <w:pPr>
              <w:rPr>
                <w:rFonts w:ascii="Raleway" w:eastAsia="Cambria" w:hAnsi="Raleway"/>
                <w:color w:val="404040" w:themeColor="text1" w:themeTint="BF"/>
                <w:sz w:val="20"/>
                <w:szCs w:val="20"/>
              </w:rPr>
            </w:pPr>
            <w:r w:rsidRPr="003E5192">
              <w:rPr>
                <w:rFonts w:ascii="Raleway" w:eastAsia="Cambria" w:hAnsi="Raleway"/>
                <w:color w:val="404040" w:themeColor="text1" w:themeTint="BF"/>
                <w:sz w:val="20"/>
                <w:szCs w:val="20"/>
              </w:rPr>
              <w:t>-</w:t>
            </w:r>
            <w:r>
              <w:rPr>
                <w:rFonts w:ascii="Raleway" w:eastAsia="Cambria" w:hAnsi="Raleway"/>
                <w:color w:val="404040" w:themeColor="text1" w:themeTint="BF"/>
                <w:sz w:val="20"/>
                <w:szCs w:val="20"/>
              </w:rPr>
              <w:t xml:space="preserve"> </w:t>
            </w:r>
            <w:r w:rsidRPr="003E5192">
              <w:rPr>
                <w:rFonts w:ascii="Raleway" w:eastAsia="Cambria" w:hAnsi="Raleway"/>
                <w:color w:val="404040" w:themeColor="text1" w:themeTint="BF"/>
                <w:sz w:val="20"/>
                <w:szCs w:val="20"/>
              </w:rPr>
              <w:t>Detail the potential impact of the training and development to the business and/or to the life sciences sector.</w:t>
            </w:r>
          </w:p>
          <w:p w14:paraId="4404CFA7" w14:textId="2D1EC05A" w:rsidR="00A17673" w:rsidRPr="003E5192" w:rsidRDefault="00A17673" w:rsidP="00A17673">
            <w:pPr>
              <w:rPr>
                <w:rFonts w:ascii="Raleway" w:eastAsia="Cambria" w:hAnsi="Raleway"/>
                <w:color w:val="404040" w:themeColor="text1" w:themeTint="BF"/>
                <w:sz w:val="20"/>
                <w:szCs w:val="20"/>
              </w:rPr>
            </w:pPr>
            <w:r w:rsidRPr="003E5192">
              <w:rPr>
                <w:rFonts w:ascii="Raleway" w:eastAsia="Cambria" w:hAnsi="Raleway"/>
                <w:color w:val="404040" w:themeColor="text1" w:themeTint="BF"/>
                <w:sz w:val="20"/>
                <w:szCs w:val="20"/>
              </w:rPr>
              <w:t>-</w:t>
            </w:r>
            <w:r>
              <w:rPr>
                <w:rFonts w:ascii="Raleway" w:eastAsia="Cambria" w:hAnsi="Raleway"/>
                <w:color w:val="404040" w:themeColor="text1" w:themeTint="BF"/>
                <w:sz w:val="20"/>
                <w:szCs w:val="20"/>
              </w:rPr>
              <w:t xml:space="preserve"> </w:t>
            </w:r>
            <w:r w:rsidRPr="003E5192">
              <w:rPr>
                <w:rFonts w:ascii="Raleway" w:eastAsia="Cambria" w:hAnsi="Raleway"/>
                <w:color w:val="404040" w:themeColor="text1" w:themeTint="BF"/>
                <w:sz w:val="20"/>
                <w:szCs w:val="20"/>
              </w:rPr>
              <w:t>Provide details and evidence of the training and development programme/culture ability to change in size and scale.</w:t>
            </w:r>
          </w:p>
          <w:p w14:paraId="39B2D62F" w14:textId="6A8AA3A7" w:rsidR="00BF520D" w:rsidRPr="006A4E9C" w:rsidRDefault="00BF520D" w:rsidP="003E5192">
            <w:pPr>
              <w:rPr>
                <w:rFonts w:ascii="Raleway" w:hAnsi="Raleway" w:cs="Open Sans"/>
                <w:color w:val="404040" w:themeColor="text1" w:themeTint="BF"/>
                <w:sz w:val="20"/>
                <w:szCs w:val="20"/>
                <w:lang w:eastAsia="en-GB"/>
              </w:rPr>
            </w:pPr>
          </w:p>
        </w:tc>
      </w:tr>
      <w:tr w:rsidR="006A7B65" w14:paraId="52EA29A5" w14:textId="77777777" w:rsidTr="006A7B65">
        <w:tc>
          <w:tcPr>
            <w:tcW w:w="10065" w:type="dxa"/>
            <w:gridSpan w:val="2"/>
            <w:tcBorders>
              <w:bottom w:val="single" w:sz="4" w:space="0" w:color="auto"/>
            </w:tcBorders>
          </w:tcPr>
          <w:p w14:paraId="6405E40D" w14:textId="77777777" w:rsidR="006A7B65" w:rsidRDefault="006A7B65">
            <w:pPr>
              <w:rPr>
                <w:rFonts w:ascii="Raleway" w:eastAsia="Cambria" w:hAnsi="Raleway"/>
                <w:color w:val="404040" w:themeColor="text1" w:themeTint="BF"/>
              </w:rPr>
            </w:pPr>
          </w:p>
          <w:p w14:paraId="510AA4D5" w14:textId="77777777" w:rsidR="006A7B65" w:rsidRDefault="006A7B65">
            <w:pPr>
              <w:rPr>
                <w:rFonts w:ascii="Raleway" w:eastAsia="Cambria" w:hAnsi="Raleway"/>
                <w:color w:val="404040" w:themeColor="text1" w:themeTint="BF"/>
              </w:rPr>
            </w:pPr>
          </w:p>
          <w:p w14:paraId="20625E9D" w14:textId="77777777" w:rsidR="006A7B65" w:rsidRDefault="006A7B65">
            <w:pPr>
              <w:rPr>
                <w:rFonts w:ascii="Raleway" w:eastAsia="Cambria" w:hAnsi="Raleway"/>
                <w:color w:val="404040" w:themeColor="text1" w:themeTint="BF"/>
              </w:rPr>
            </w:pPr>
          </w:p>
          <w:p w14:paraId="78D481B3" w14:textId="77777777" w:rsidR="006A7B65" w:rsidRDefault="006A7B65">
            <w:pPr>
              <w:rPr>
                <w:rFonts w:ascii="Raleway" w:eastAsia="Cambria" w:hAnsi="Raleway"/>
                <w:color w:val="404040" w:themeColor="text1" w:themeTint="BF"/>
              </w:rPr>
            </w:pPr>
          </w:p>
          <w:p w14:paraId="0B80B9F9" w14:textId="77777777" w:rsidR="006A7B65" w:rsidRDefault="006A7B65">
            <w:pPr>
              <w:rPr>
                <w:rFonts w:ascii="Raleway" w:eastAsia="Cambria" w:hAnsi="Raleway"/>
                <w:color w:val="404040" w:themeColor="text1" w:themeTint="BF"/>
              </w:rPr>
            </w:pPr>
          </w:p>
          <w:p w14:paraId="646B485E" w14:textId="77777777" w:rsidR="006A7B65" w:rsidRDefault="006A7B65">
            <w:pPr>
              <w:rPr>
                <w:rFonts w:ascii="Raleway" w:eastAsia="Cambria" w:hAnsi="Raleway"/>
                <w:color w:val="404040" w:themeColor="text1" w:themeTint="BF"/>
              </w:rPr>
            </w:pPr>
          </w:p>
          <w:p w14:paraId="02C41FDC" w14:textId="77777777" w:rsidR="006A7B65" w:rsidRDefault="006A7B65">
            <w:pPr>
              <w:rPr>
                <w:rFonts w:ascii="Raleway" w:eastAsia="Cambria" w:hAnsi="Raleway"/>
                <w:color w:val="404040" w:themeColor="text1" w:themeTint="BF"/>
              </w:rPr>
            </w:pPr>
          </w:p>
          <w:p w14:paraId="3906E901" w14:textId="77777777" w:rsidR="006A7B65" w:rsidRDefault="006A7B65">
            <w:pPr>
              <w:rPr>
                <w:rFonts w:ascii="Raleway" w:eastAsia="Cambria" w:hAnsi="Raleway"/>
                <w:color w:val="404040" w:themeColor="text1" w:themeTint="BF"/>
              </w:rPr>
            </w:pPr>
          </w:p>
          <w:p w14:paraId="129357D7" w14:textId="77777777" w:rsidR="006A7B65" w:rsidRDefault="006A7B65">
            <w:pPr>
              <w:rPr>
                <w:rFonts w:ascii="Raleway" w:eastAsia="Cambria" w:hAnsi="Raleway"/>
                <w:color w:val="404040" w:themeColor="text1" w:themeTint="BF"/>
              </w:rPr>
            </w:pPr>
          </w:p>
          <w:p w14:paraId="399D7D4A" w14:textId="77777777" w:rsidR="006A7B65" w:rsidRDefault="006A7B65">
            <w:pPr>
              <w:rPr>
                <w:rFonts w:ascii="Raleway" w:eastAsia="Cambria" w:hAnsi="Raleway"/>
                <w:color w:val="404040" w:themeColor="text1" w:themeTint="BF"/>
              </w:rPr>
            </w:pPr>
          </w:p>
          <w:p w14:paraId="69DC63D6" w14:textId="77777777" w:rsidR="006A7B65" w:rsidRDefault="006A7B65">
            <w:pPr>
              <w:rPr>
                <w:rFonts w:ascii="Raleway" w:eastAsia="Cambria" w:hAnsi="Raleway"/>
                <w:color w:val="404040" w:themeColor="text1" w:themeTint="BF"/>
              </w:rPr>
            </w:pPr>
          </w:p>
          <w:p w14:paraId="33825F3D" w14:textId="77777777" w:rsidR="00382781" w:rsidRDefault="00382781">
            <w:pPr>
              <w:rPr>
                <w:rFonts w:ascii="Raleway" w:eastAsia="Cambria" w:hAnsi="Raleway"/>
                <w:color w:val="404040" w:themeColor="text1" w:themeTint="BF"/>
              </w:rPr>
            </w:pPr>
          </w:p>
          <w:p w14:paraId="295FC35D" w14:textId="77777777" w:rsidR="00771A63" w:rsidRDefault="00771A63">
            <w:pPr>
              <w:rPr>
                <w:rFonts w:ascii="Raleway" w:eastAsia="Cambria" w:hAnsi="Raleway"/>
                <w:color w:val="404040" w:themeColor="text1" w:themeTint="BF"/>
              </w:rPr>
            </w:pPr>
          </w:p>
          <w:p w14:paraId="1A138958" w14:textId="77777777" w:rsidR="00771A63" w:rsidRDefault="00771A63">
            <w:pPr>
              <w:rPr>
                <w:rFonts w:ascii="Raleway" w:eastAsia="Cambria" w:hAnsi="Raleway"/>
                <w:color w:val="404040" w:themeColor="text1" w:themeTint="BF"/>
              </w:rPr>
            </w:pPr>
          </w:p>
          <w:p w14:paraId="67655293" w14:textId="77777777" w:rsidR="00771A63" w:rsidRDefault="00771A63">
            <w:pPr>
              <w:rPr>
                <w:rFonts w:ascii="Raleway" w:eastAsia="Cambria" w:hAnsi="Raleway"/>
                <w:color w:val="404040" w:themeColor="text1" w:themeTint="BF"/>
              </w:rPr>
            </w:pPr>
          </w:p>
          <w:p w14:paraId="535E0039" w14:textId="77777777" w:rsidR="00771A63" w:rsidRDefault="00771A63">
            <w:pPr>
              <w:rPr>
                <w:rFonts w:ascii="Raleway" w:eastAsia="Cambria" w:hAnsi="Raleway"/>
                <w:color w:val="404040" w:themeColor="text1" w:themeTint="BF"/>
              </w:rPr>
            </w:pPr>
          </w:p>
          <w:p w14:paraId="7992E045" w14:textId="77777777" w:rsidR="00771A63" w:rsidRDefault="00771A63">
            <w:pPr>
              <w:rPr>
                <w:rFonts w:ascii="Raleway" w:eastAsia="Cambria" w:hAnsi="Raleway"/>
                <w:color w:val="404040" w:themeColor="text1" w:themeTint="BF"/>
              </w:rPr>
            </w:pPr>
          </w:p>
          <w:p w14:paraId="6BE032D0" w14:textId="77777777" w:rsidR="00771A63" w:rsidRDefault="00771A63">
            <w:pPr>
              <w:rPr>
                <w:rFonts w:ascii="Raleway" w:eastAsia="Cambria" w:hAnsi="Raleway"/>
                <w:color w:val="404040" w:themeColor="text1" w:themeTint="BF"/>
              </w:rPr>
            </w:pPr>
          </w:p>
          <w:p w14:paraId="0C69CA52" w14:textId="77777777" w:rsidR="00771A63" w:rsidRDefault="00771A63">
            <w:pPr>
              <w:rPr>
                <w:rFonts w:ascii="Raleway" w:eastAsia="Cambria" w:hAnsi="Raleway"/>
                <w:color w:val="404040" w:themeColor="text1" w:themeTint="BF"/>
              </w:rPr>
            </w:pPr>
          </w:p>
          <w:p w14:paraId="3996D21B" w14:textId="77777777" w:rsidR="00771A63" w:rsidRDefault="00771A63">
            <w:pPr>
              <w:rPr>
                <w:rFonts w:ascii="Raleway" w:eastAsia="Cambria" w:hAnsi="Raleway"/>
                <w:color w:val="404040" w:themeColor="text1" w:themeTint="BF"/>
              </w:rPr>
            </w:pPr>
          </w:p>
          <w:p w14:paraId="30A1E624" w14:textId="77777777" w:rsidR="00771A63" w:rsidRDefault="00771A63">
            <w:pPr>
              <w:rPr>
                <w:rFonts w:ascii="Raleway" w:eastAsia="Cambria" w:hAnsi="Raleway"/>
                <w:color w:val="404040" w:themeColor="text1" w:themeTint="BF"/>
              </w:rPr>
            </w:pPr>
          </w:p>
          <w:p w14:paraId="75AE0804" w14:textId="77777777" w:rsidR="00771A63" w:rsidRDefault="00771A63">
            <w:pPr>
              <w:rPr>
                <w:rFonts w:ascii="Raleway" w:eastAsia="Cambria" w:hAnsi="Raleway"/>
                <w:color w:val="404040" w:themeColor="text1" w:themeTint="BF"/>
              </w:rPr>
            </w:pPr>
          </w:p>
          <w:p w14:paraId="1FC4908D" w14:textId="77777777" w:rsidR="006A7B65" w:rsidRDefault="006A7B65">
            <w:pPr>
              <w:rPr>
                <w:rFonts w:ascii="Raleway" w:eastAsia="Cambria" w:hAnsi="Raleway"/>
                <w:color w:val="404040" w:themeColor="text1" w:themeTint="BF"/>
              </w:rPr>
            </w:pPr>
          </w:p>
        </w:tc>
      </w:tr>
      <w:tr w:rsidR="006A7B65" w:rsidRPr="002F3AD5" w14:paraId="4DA6B941" w14:textId="77777777" w:rsidTr="006A7B65">
        <w:tc>
          <w:tcPr>
            <w:tcW w:w="10065" w:type="dxa"/>
            <w:gridSpan w:val="2"/>
            <w:tcBorders>
              <w:bottom w:val="single" w:sz="4" w:space="0" w:color="auto"/>
            </w:tcBorders>
            <w:shd w:val="clear" w:color="auto" w:fill="F2F2F2" w:themeFill="background1" w:themeFillShade="F2"/>
          </w:tcPr>
          <w:p w14:paraId="7C4C7029" w14:textId="37969972" w:rsidR="006A7B65" w:rsidRDefault="006A7B65">
            <w:pPr>
              <w:rPr>
                <w:rFonts w:ascii="Raleway" w:eastAsia="Cambria" w:hAnsi="Raleway"/>
                <w:b/>
                <w:bCs/>
                <w:color w:val="404040" w:themeColor="text1" w:themeTint="BF"/>
              </w:rPr>
            </w:pPr>
            <w:r>
              <w:rPr>
                <w:rFonts w:ascii="Swis721 BT Roman" w:hAnsi="Swis721 BT Roman"/>
                <w:b/>
                <w:bCs/>
                <w:sz w:val="22"/>
                <w:szCs w:val="22"/>
              </w:rPr>
              <w:lastRenderedPageBreak/>
              <w:t>EXECUTION AND RESULTS</w:t>
            </w:r>
            <w:r w:rsidR="00A17673" w:rsidRPr="00901B5D">
              <w:rPr>
                <w:rFonts w:ascii="Raleway" w:hAnsi="Raleway"/>
                <w:color w:val="000000" w:themeColor="text1"/>
                <w:sz w:val="20"/>
                <w:szCs w:val="20"/>
              </w:rPr>
              <w:t xml:space="preserve"> can include examples of the items listed below</w:t>
            </w:r>
            <w:r w:rsidR="00A17673">
              <w:rPr>
                <w:rFonts w:ascii="Raleway" w:hAnsi="Raleway"/>
                <w:color w:val="000000" w:themeColor="text1"/>
                <w:sz w:val="20"/>
                <w:szCs w:val="20"/>
              </w:rPr>
              <w:t>.</w:t>
            </w:r>
          </w:p>
          <w:p w14:paraId="0D73CA28" w14:textId="6DFFAD8E" w:rsidR="00DC3899" w:rsidRPr="00DC3899" w:rsidRDefault="00DC3899" w:rsidP="003E5192">
            <w:pPr>
              <w:pStyle w:val="ListParagraph"/>
              <w:numPr>
                <w:ilvl w:val="0"/>
                <w:numId w:val="4"/>
              </w:numPr>
              <w:spacing w:line="276" w:lineRule="auto"/>
              <w:ind w:left="311"/>
              <w:rPr>
                <w:rFonts w:ascii="Raleway" w:hAnsi="Raleway"/>
                <w:color w:val="595959" w:themeColor="text1" w:themeTint="A6"/>
                <w:sz w:val="20"/>
                <w:szCs w:val="20"/>
              </w:rPr>
            </w:pPr>
            <w:r w:rsidRPr="00DC3899">
              <w:rPr>
                <w:rFonts w:ascii="Raleway" w:hAnsi="Raleway"/>
                <w:color w:val="595959" w:themeColor="text1" w:themeTint="A6"/>
                <w:sz w:val="20"/>
                <w:szCs w:val="20"/>
              </w:rPr>
              <w:t xml:space="preserve">Clearly </w:t>
            </w:r>
            <w:r w:rsidR="00505D77">
              <w:rPr>
                <w:rFonts w:ascii="Raleway" w:hAnsi="Raleway"/>
                <w:color w:val="595959" w:themeColor="text1" w:themeTint="A6"/>
                <w:sz w:val="20"/>
                <w:szCs w:val="20"/>
              </w:rPr>
              <w:t>outline</w:t>
            </w:r>
            <w:r w:rsidRPr="00DC3899">
              <w:rPr>
                <w:rFonts w:ascii="Raleway" w:hAnsi="Raleway"/>
                <w:color w:val="595959" w:themeColor="text1" w:themeTint="A6"/>
                <w:sz w:val="20"/>
                <w:szCs w:val="20"/>
              </w:rPr>
              <w:t xml:space="preserve"> the result of the training and development implemented.</w:t>
            </w:r>
          </w:p>
          <w:p w14:paraId="2E1F0FF6" w14:textId="77777777" w:rsidR="00DC3899" w:rsidRPr="00DC3899" w:rsidRDefault="00DC3899" w:rsidP="003E5192">
            <w:pPr>
              <w:pStyle w:val="ListParagraph"/>
              <w:numPr>
                <w:ilvl w:val="0"/>
                <w:numId w:val="4"/>
              </w:numPr>
              <w:spacing w:line="276" w:lineRule="auto"/>
              <w:ind w:left="311"/>
              <w:rPr>
                <w:rFonts w:ascii="Raleway" w:hAnsi="Raleway"/>
                <w:color w:val="595959" w:themeColor="text1" w:themeTint="A6"/>
                <w:sz w:val="20"/>
                <w:szCs w:val="20"/>
              </w:rPr>
            </w:pPr>
            <w:r w:rsidRPr="00DC3899">
              <w:rPr>
                <w:rFonts w:ascii="Raleway" w:hAnsi="Raleway"/>
                <w:color w:val="595959" w:themeColor="text1" w:themeTint="A6"/>
                <w:sz w:val="20"/>
                <w:szCs w:val="20"/>
              </w:rPr>
              <w:t>Give evidence of the training and development specifically helping employees/business process.</w:t>
            </w:r>
          </w:p>
          <w:p w14:paraId="78B42961" w14:textId="17C1B5B7" w:rsidR="00DC3899" w:rsidRPr="00DC3899" w:rsidRDefault="00F7646A" w:rsidP="003E5192">
            <w:pPr>
              <w:pStyle w:val="ListParagraph"/>
              <w:numPr>
                <w:ilvl w:val="0"/>
                <w:numId w:val="4"/>
              </w:numPr>
              <w:spacing w:line="276" w:lineRule="auto"/>
              <w:ind w:left="311"/>
              <w:rPr>
                <w:rFonts w:ascii="Raleway" w:hAnsi="Raleway"/>
                <w:color w:val="595959" w:themeColor="text1" w:themeTint="A6"/>
                <w:sz w:val="20"/>
                <w:szCs w:val="20"/>
              </w:rPr>
            </w:pPr>
            <w:r>
              <w:rPr>
                <w:rFonts w:ascii="Raleway" w:hAnsi="Raleway"/>
                <w:color w:val="595959" w:themeColor="text1" w:themeTint="A6"/>
                <w:sz w:val="20"/>
                <w:szCs w:val="20"/>
              </w:rPr>
              <w:t>Describe how this may</w:t>
            </w:r>
            <w:r w:rsidR="00DC3899" w:rsidRPr="00DC3899">
              <w:rPr>
                <w:rFonts w:ascii="Raleway" w:hAnsi="Raleway"/>
                <w:color w:val="595959" w:themeColor="text1" w:themeTint="A6"/>
                <w:sz w:val="20"/>
                <w:szCs w:val="20"/>
              </w:rPr>
              <w:t xml:space="preserve"> change the sector (e.g., development of techniques/standards, growth of life sciences sector within Scotland and/or internationally).</w:t>
            </w:r>
          </w:p>
          <w:p w14:paraId="32A46659" w14:textId="4FEAD543" w:rsidR="00DC3899" w:rsidRPr="00DC3899" w:rsidRDefault="00366C87" w:rsidP="003E5192">
            <w:pPr>
              <w:pStyle w:val="ListParagraph"/>
              <w:numPr>
                <w:ilvl w:val="0"/>
                <w:numId w:val="4"/>
              </w:numPr>
              <w:spacing w:line="276" w:lineRule="auto"/>
              <w:ind w:left="311"/>
              <w:rPr>
                <w:rFonts w:ascii="Raleway" w:hAnsi="Raleway"/>
                <w:color w:val="595959" w:themeColor="text1" w:themeTint="A6"/>
                <w:sz w:val="20"/>
                <w:szCs w:val="20"/>
              </w:rPr>
            </w:pPr>
            <w:r>
              <w:rPr>
                <w:rFonts w:ascii="Raleway" w:hAnsi="Raleway"/>
                <w:color w:val="595959" w:themeColor="text1" w:themeTint="A6"/>
                <w:sz w:val="20"/>
                <w:szCs w:val="20"/>
              </w:rPr>
              <w:t>Highlight</w:t>
            </w:r>
            <w:r w:rsidR="00DC3899" w:rsidRPr="00DC3899">
              <w:rPr>
                <w:rFonts w:ascii="Raleway" w:hAnsi="Raleway"/>
                <w:color w:val="595959" w:themeColor="text1" w:themeTint="A6"/>
                <w:sz w:val="20"/>
                <w:szCs w:val="20"/>
              </w:rPr>
              <w:t xml:space="preserve"> the result the training and development </w:t>
            </w:r>
            <w:r w:rsidR="00814BAA">
              <w:rPr>
                <w:rFonts w:ascii="Raleway" w:hAnsi="Raleway"/>
                <w:color w:val="595959" w:themeColor="text1" w:themeTint="A6"/>
                <w:sz w:val="20"/>
                <w:szCs w:val="20"/>
              </w:rPr>
              <w:t xml:space="preserve">had </w:t>
            </w:r>
            <w:r w:rsidR="00DC3899" w:rsidRPr="00DC3899">
              <w:rPr>
                <w:rFonts w:ascii="Raleway" w:hAnsi="Raleway"/>
                <w:color w:val="595959" w:themeColor="text1" w:themeTint="A6"/>
                <w:sz w:val="20"/>
                <w:szCs w:val="20"/>
              </w:rPr>
              <w:t>on employee engagement.</w:t>
            </w:r>
          </w:p>
          <w:p w14:paraId="67F744C3" w14:textId="2ED68DFF" w:rsidR="00DC3899" w:rsidRPr="00DC3899" w:rsidRDefault="00DC3899" w:rsidP="003E5192">
            <w:pPr>
              <w:pStyle w:val="ListParagraph"/>
              <w:numPr>
                <w:ilvl w:val="0"/>
                <w:numId w:val="4"/>
              </w:numPr>
              <w:spacing w:line="276" w:lineRule="auto"/>
              <w:ind w:left="311"/>
              <w:rPr>
                <w:rFonts w:ascii="Raleway" w:hAnsi="Raleway"/>
                <w:color w:val="595959" w:themeColor="text1" w:themeTint="A6"/>
                <w:sz w:val="20"/>
                <w:szCs w:val="20"/>
              </w:rPr>
            </w:pPr>
            <w:r w:rsidRPr="00DC3899">
              <w:rPr>
                <w:rFonts w:ascii="Raleway" w:hAnsi="Raleway"/>
                <w:color w:val="595959" w:themeColor="text1" w:themeTint="A6"/>
                <w:sz w:val="20"/>
                <w:szCs w:val="20"/>
              </w:rPr>
              <w:t xml:space="preserve">Give detail on the training needs analysis or similar appraisal processes, </w:t>
            </w:r>
            <w:r w:rsidR="00546098">
              <w:rPr>
                <w:rFonts w:ascii="Raleway" w:hAnsi="Raleway"/>
                <w:color w:val="595959" w:themeColor="text1" w:themeTint="A6"/>
                <w:sz w:val="20"/>
                <w:szCs w:val="20"/>
              </w:rPr>
              <w:t>include</w:t>
            </w:r>
            <w:r w:rsidRPr="00DC3899">
              <w:rPr>
                <w:rFonts w:ascii="Raleway" w:hAnsi="Raleway"/>
                <w:color w:val="595959" w:themeColor="text1" w:themeTint="A6"/>
                <w:sz w:val="20"/>
                <w:szCs w:val="20"/>
              </w:rPr>
              <w:t xml:space="preserve"> individual and team skills needs</w:t>
            </w:r>
            <w:r w:rsidR="00546098">
              <w:rPr>
                <w:rFonts w:ascii="Raleway" w:hAnsi="Raleway"/>
                <w:color w:val="595959" w:themeColor="text1" w:themeTint="A6"/>
                <w:sz w:val="20"/>
                <w:szCs w:val="20"/>
              </w:rPr>
              <w:t xml:space="preserve"> where relevant. </w:t>
            </w:r>
          </w:p>
          <w:p w14:paraId="7626E832" w14:textId="382FFE24" w:rsidR="006A7B65" w:rsidRPr="002A41D7" w:rsidRDefault="006A7B65" w:rsidP="002A41D7">
            <w:pPr>
              <w:spacing w:line="276" w:lineRule="auto"/>
              <w:ind w:left="360"/>
              <w:rPr>
                <w:rFonts w:ascii="Raleway" w:hAnsi="Raleway"/>
                <w:color w:val="595959" w:themeColor="text1" w:themeTint="A6"/>
                <w:sz w:val="20"/>
                <w:szCs w:val="20"/>
              </w:rPr>
            </w:pPr>
          </w:p>
        </w:tc>
      </w:tr>
      <w:tr w:rsidR="006A7B65" w14:paraId="2EBEB97E" w14:textId="77777777" w:rsidTr="006A7B65">
        <w:tc>
          <w:tcPr>
            <w:tcW w:w="10065" w:type="dxa"/>
            <w:gridSpan w:val="2"/>
            <w:tcBorders>
              <w:bottom w:val="single" w:sz="4" w:space="0" w:color="auto"/>
            </w:tcBorders>
          </w:tcPr>
          <w:p w14:paraId="101DCC75" w14:textId="77777777" w:rsidR="006A7B65" w:rsidRDefault="006A7B65">
            <w:pPr>
              <w:rPr>
                <w:rFonts w:ascii="Raleway" w:eastAsia="Cambria" w:hAnsi="Raleway"/>
                <w:color w:val="404040" w:themeColor="text1" w:themeTint="BF"/>
              </w:rPr>
            </w:pPr>
          </w:p>
          <w:p w14:paraId="62394FD0" w14:textId="77777777" w:rsidR="006A7B65" w:rsidRDefault="006A7B65">
            <w:pPr>
              <w:rPr>
                <w:rFonts w:ascii="Raleway" w:eastAsia="Cambria" w:hAnsi="Raleway"/>
                <w:color w:val="404040" w:themeColor="text1" w:themeTint="BF"/>
              </w:rPr>
            </w:pPr>
          </w:p>
          <w:p w14:paraId="4BB7B7F4" w14:textId="77777777" w:rsidR="006A7B65" w:rsidRDefault="006A7B65">
            <w:pPr>
              <w:rPr>
                <w:rFonts w:ascii="Raleway" w:eastAsia="Cambria" w:hAnsi="Raleway"/>
                <w:color w:val="404040" w:themeColor="text1" w:themeTint="BF"/>
              </w:rPr>
            </w:pPr>
          </w:p>
          <w:p w14:paraId="6218D9DD" w14:textId="77777777" w:rsidR="006A7B65" w:rsidRDefault="006A7B65">
            <w:pPr>
              <w:rPr>
                <w:rFonts w:ascii="Raleway" w:eastAsia="Cambria" w:hAnsi="Raleway"/>
                <w:color w:val="404040" w:themeColor="text1" w:themeTint="BF"/>
              </w:rPr>
            </w:pPr>
          </w:p>
          <w:p w14:paraId="6E6AE566" w14:textId="77777777" w:rsidR="006A7B65" w:rsidRDefault="006A7B65">
            <w:pPr>
              <w:rPr>
                <w:rFonts w:ascii="Raleway" w:eastAsia="Cambria" w:hAnsi="Raleway"/>
                <w:color w:val="404040" w:themeColor="text1" w:themeTint="BF"/>
              </w:rPr>
            </w:pPr>
          </w:p>
          <w:p w14:paraId="15EF6C66" w14:textId="77777777" w:rsidR="006A7B65" w:rsidRDefault="006A7B65">
            <w:pPr>
              <w:rPr>
                <w:rFonts w:ascii="Raleway" w:eastAsia="Cambria" w:hAnsi="Raleway"/>
                <w:color w:val="404040" w:themeColor="text1" w:themeTint="BF"/>
              </w:rPr>
            </w:pPr>
          </w:p>
          <w:p w14:paraId="1D1E3F93" w14:textId="77777777" w:rsidR="006A7B65" w:rsidRDefault="006A7B65">
            <w:pPr>
              <w:rPr>
                <w:rFonts w:ascii="Raleway" w:eastAsia="Cambria" w:hAnsi="Raleway"/>
                <w:color w:val="404040" w:themeColor="text1" w:themeTint="BF"/>
              </w:rPr>
            </w:pPr>
          </w:p>
          <w:p w14:paraId="2C79BEEC" w14:textId="77777777" w:rsidR="006A7B65" w:rsidRDefault="006A7B65">
            <w:pPr>
              <w:rPr>
                <w:rFonts w:ascii="Raleway" w:eastAsia="Cambria" w:hAnsi="Raleway"/>
                <w:color w:val="404040" w:themeColor="text1" w:themeTint="BF"/>
              </w:rPr>
            </w:pPr>
          </w:p>
          <w:p w14:paraId="50A0D026" w14:textId="77777777" w:rsidR="00AD6574" w:rsidRDefault="00AD6574">
            <w:pPr>
              <w:rPr>
                <w:rFonts w:ascii="Raleway" w:eastAsia="Cambria" w:hAnsi="Raleway"/>
                <w:color w:val="404040" w:themeColor="text1" w:themeTint="BF"/>
              </w:rPr>
            </w:pPr>
          </w:p>
          <w:p w14:paraId="6AA4E29D" w14:textId="73A101C6" w:rsidR="00AD6574" w:rsidRDefault="00AD6574">
            <w:pPr>
              <w:rPr>
                <w:rFonts w:ascii="Raleway" w:eastAsia="Cambria" w:hAnsi="Raleway"/>
                <w:color w:val="404040" w:themeColor="text1" w:themeTint="BF"/>
              </w:rPr>
            </w:pPr>
          </w:p>
          <w:p w14:paraId="4BF4E4F7" w14:textId="77777777" w:rsidR="00AD6574" w:rsidRDefault="00AD6574">
            <w:pPr>
              <w:rPr>
                <w:rFonts w:ascii="Raleway" w:eastAsia="Cambria" w:hAnsi="Raleway"/>
                <w:color w:val="404040" w:themeColor="text1" w:themeTint="BF"/>
              </w:rPr>
            </w:pPr>
          </w:p>
          <w:p w14:paraId="6DC5E9ED" w14:textId="77777777" w:rsidR="00AD6574" w:rsidRDefault="00AD6574">
            <w:pPr>
              <w:rPr>
                <w:rFonts w:ascii="Raleway" w:eastAsia="Cambria" w:hAnsi="Raleway"/>
                <w:color w:val="404040" w:themeColor="text1" w:themeTint="BF"/>
              </w:rPr>
            </w:pPr>
          </w:p>
          <w:p w14:paraId="584AFBDA" w14:textId="77777777" w:rsidR="007E2EA9" w:rsidRDefault="007E2EA9">
            <w:pPr>
              <w:rPr>
                <w:rFonts w:ascii="Raleway" w:eastAsia="Cambria" w:hAnsi="Raleway"/>
                <w:color w:val="404040" w:themeColor="text1" w:themeTint="BF"/>
              </w:rPr>
            </w:pPr>
          </w:p>
          <w:p w14:paraId="22F46F76" w14:textId="77777777" w:rsidR="00AD6574" w:rsidRDefault="00AD6574">
            <w:pPr>
              <w:rPr>
                <w:rFonts w:ascii="Raleway" w:eastAsia="Cambria" w:hAnsi="Raleway"/>
                <w:color w:val="404040" w:themeColor="text1" w:themeTint="BF"/>
              </w:rPr>
            </w:pPr>
          </w:p>
          <w:p w14:paraId="30D59F69" w14:textId="77777777" w:rsidR="00AD6574" w:rsidRDefault="00AD6574">
            <w:pPr>
              <w:rPr>
                <w:rFonts w:ascii="Raleway" w:eastAsia="Cambria" w:hAnsi="Raleway"/>
                <w:color w:val="404040" w:themeColor="text1" w:themeTint="BF"/>
              </w:rPr>
            </w:pPr>
          </w:p>
          <w:p w14:paraId="5DCD5B63" w14:textId="77777777" w:rsidR="00AD6574" w:rsidRDefault="00AD6574">
            <w:pPr>
              <w:rPr>
                <w:rFonts w:ascii="Raleway" w:eastAsia="Cambria" w:hAnsi="Raleway"/>
                <w:color w:val="404040" w:themeColor="text1" w:themeTint="BF"/>
              </w:rPr>
            </w:pPr>
          </w:p>
          <w:p w14:paraId="39910023" w14:textId="77777777" w:rsidR="00AD6574" w:rsidRDefault="00AD6574">
            <w:pPr>
              <w:rPr>
                <w:rFonts w:ascii="Raleway" w:eastAsia="Cambria" w:hAnsi="Raleway"/>
                <w:color w:val="404040" w:themeColor="text1" w:themeTint="BF"/>
              </w:rPr>
            </w:pPr>
          </w:p>
          <w:p w14:paraId="5CB118B3" w14:textId="77777777" w:rsidR="00AD6574" w:rsidRDefault="00AD6574">
            <w:pPr>
              <w:rPr>
                <w:rFonts w:ascii="Raleway" w:eastAsia="Cambria" w:hAnsi="Raleway"/>
                <w:color w:val="404040" w:themeColor="text1" w:themeTint="BF"/>
              </w:rPr>
            </w:pPr>
          </w:p>
          <w:p w14:paraId="4E361887" w14:textId="77777777" w:rsidR="00AD6574" w:rsidRDefault="00AD6574">
            <w:pPr>
              <w:rPr>
                <w:rFonts w:ascii="Raleway" w:eastAsia="Cambria" w:hAnsi="Raleway"/>
                <w:color w:val="404040" w:themeColor="text1" w:themeTint="BF"/>
              </w:rPr>
            </w:pPr>
          </w:p>
          <w:p w14:paraId="22FC4201" w14:textId="77777777" w:rsidR="00AD6574" w:rsidRDefault="00AD6574">
            <w:pPr>
              <w:rPr>
                <w:rFonts w:ascii="Raleway" w:eastAsia="Cambria" w:hAnsi="Raleway"/>
                <w:color w:val="404040" w:themeColor="text1" w:themeTint="BF"/>
              </w:rPr>
            </w:pPr>
          </w:p>
          <w:p w14:paraId="4B83FD82" w14:textId="77777777" w:rsidR="00AD6574" w:rsidRDefault="00AD6574">
            <w:pPr>
              <w:rPr>
                <w:rFonts w:ascii="Raleway" w:eastAsia="Cambria" w:hAnsi="Raleway"/>
                <w:color w:val="404040" w:themeColor="text1" w:themeTint="BF"/>
              </w:rPr>
            </w:pPr>
          </w:p>
          <w:p w14:paraId="41BD0503" w14:textId="77777777" w:rsidR="00AD6574" w:rsidRDefault="00AD6574">
            <w:pPr>
              <w:rPr>
                <w:rFonts w:ascii="Raleway" w:eastAsia="Cambria" w:hAnsi="Raleway"/>
                <w:color w:val="404040" w:themeColor="text1" w:themeTint="BF"/>
              </w:rPr>
            </w:pPr>
          </w:p>
          <w:p w14:paraId="4D24E81B" w14:textId="77777777" w:rsidR="00AD6574" w:rsidRDefault="00AD6574">
            <w:pPr>
              <w:rPr>
                <w:rFonts w:ascii="Raleway" w:eastAsia="Cambria" w:hAnsi="Raleway"/>
                <w:color w:val="404040" w:themeColor="text1" w:themeTint="BF"/>
              </w:rPr>
            </w:pPr>
          </w:p>
          <w:p w14:paraId="5E2C8C95" w14:textId="77777777" w:rsidR="00AD6574" w:rsidRDefault="00AD6574">
            <w:pPr>
              <w:rPr>
                <w:rFonts w:ascii="Raleway" w:eastAsia="Cambria" w:hAnsi="Raleway"/>
                <w:color w:val="404040" w:themeColor="text1" w:themeTint="BF"/>
              </w:rPr>
            </w:pPr>
          </w:p>
          <w:p w14:paraId="7C446F7D" w14:textId="77777777" w:rsidR="00AD6574" w:rsidRDefault="00AD6574">
            <w:pPr>
              <w:rPr>
                <w:rFonts w:ascii="Raleway" w:eastAsia="Cambria" w:hAnsi="Raleway"/>
                <w:color w:val="404040" w:themeColor="text1" w:themeTint="BF"/>
              </w:rPr>
            </w:pPr>
          </w:p>
          <w:p w14:paraId="14776AA5" w14:textId="77777777" w:rsidR="00AD6574" w:rsidRDefault="00AD6574">
            <w:pPr>
              <w:rPr>
                <w:rFonts w:ascii="Raleway" w:eastAsia="Cambria" w:hAnsi="Raleway"/>
                <w:color w:val="404040" w:themeColor="text1" w:themeTint="BF"/>
              </w:rPr>
            </w:pPr>
          </w:p>
          <w:p w14:paraId="5B1D9D0B" w14:textId="77777777" w:rsidR="00AD6574" w:rsidRDefault="00AD6574">
            <w:pPr>
              <w:rPr>
                <w:rFonts w:ascii="Raleway" w:eastAsia="Cambria" w:hAnsi="Raleway"/>
                <w:color w:val="404040" w:themeColor="text1" w:themeTint="BF"/>
              </w:rPr>
            </w:pPr>
          </w:p>
          <w:p w14:paraId="12CE426B" w14:textId="77777777" w:rsidR="006A7B65" w:rsidRDefault="006A7B65">
            <w:pPr>
              <w:rPr>
                <w:rFonts w:ascii="Raleway" w:eastAsia="Cambria" w:hAnsi="Raleway"/>
                <w:color w:val="404040" w:themeColor="text1" w:themeTint="BF"/>
              </w:rPr>
            </w:pPr>
          </w:p>
          <w:p w14:paraId="0DD6BC1F" w14:textId="77777777" w:rsidR="006A7B65" w:rsidRDefault="006A7B65">
            <w:pPr>
              <w:rPr>
                <w:rFonts w:ascii="Raleway" w:eastAsia="Cambria" w:hAnsi="Raleway"/>
                <w:color w:val="404040" w:themeColor="text1" w:themeTint="BF"/>
              </w:rPr>
            </w:pPr>
          </w:p>
          <w:p w14:paraId="4F2372F4" w14:textId="77777777" w:rsidR="006A7B65" w:rsidRDefault="006A7B65">
            <w:pPr>
              <w:rPr>
                <w:rFonts w:ascii="Raleway" w:eastAsia="Cambria" w:hAnsi="Raleway"/>
                <w:color w:val="404040" w:themeColor="text1" w:themeTint="BF"/>
              </w:rPr>
            </w:pPr>
          </w:p>
          <w:p w14:paraId="29C8A2F1" w14:textId="77777777" w:rsidR="006B3FEE" w:rsidRDefault="006B3FEE">
            <w:pPr>
              <w:rPr>
                <w:rFonts w:ascii="Raleway" w:eastAsia="Cambria" w:hAnsi="Raleway"/>
                <w:color w:val="404040" w:themeColor="text1" w:themeTint="BF"/>
              </w:rPr>
            </w:pPr>
          </w:p>
          <w:p w14:paraId="7A4AF618" w14:textId="77777777" w:rsidR="006B3FEE" w:rsidRDefault="006B3FEE">
            <w:pPr>
              <w:rPr>
                <w:rFonts w:ascii="Raleway" w:eastAsia="Cambria" w:hAnsi="Raleway"/>
                <w:color w:val="404040" w:themeColor="text1" w:themeTint="BF"/>
              </w:rPr>
            </w:pPr>
          </w:p>
          <w:p w14:paraId="42732EFB" w14:textId="77777777" w:rsidR="006B3FEE" w:rsidRDefault="006B3FEE">
            <w:pPr>
              <w:rPr>
                <w:rFonts w:ascii="Raleway" w:eastAsia="Cambria" w:hAnsi="Raleway"/>
                <w:color w:val="404040" w:themeColor="text1" w:themeTint="BF"/>
              </w:rPr>
            </w:pPr>
          </w:p>
          <w:p w14:paraId="4914F171" w14:textId="77777777" w:rsidR="006B3FEE" w:rsidRDefault="006B3FEE">
            <w:pPr>
              <w:rPr>
                <w:rFonts w:ascii="Raleway" w:eastAsia="Cambria" w:hAnsi="Raleway"/>
                <w:color w:val="404040" w:themeColor="text1" w:themeTint="BF"/>
              </w:rPr>
            </w:pPr>
          </w:p>
          <w:p w14:paraId="1DFDDAC7" w14:textId="77777777" w:rsidR="006A7B65" w:rsidRDefault="006A7B65">
            <w:pPr>
              <w:rPr>
                <w:rFonts w:ascii="Raleway" w:eastAsia="Cambria" w:hAnsi="Raleway"/>
                <w:color w:val="404040" w:themeColor="text1" w:themeTint="BF"/>
              </w:rPr>
            </w:pPr>
          </w:p>
        </w:tc>
      </w:tr>
      <w:tr w:rsidR="006A7B65" w:rsidRPr="00343311" w14:paraId="3EB2EF1D" w14:textId="77777777" w:rsidTr="006A7B65">
        <w:tc>
          <w:tcPr>
            <w:tcW w:w="10065" w:type="dxa"/>
            <w:gridSpan w:val="2"/>
            <w:shd w:val="pct5" w:color="auto" w:fill="auto"/>
          </w:tcPr>
          <w:p w14:paraId="65DEEF43" w14:textId="77777777" w:rsidR="006A7B65" w:rsidRDefault="006A7B65">
            <w:pPr>
              <w:rPr>
                <w:rFonts w:ascii="Raleway" w:eastAsia="Cambria" w:hAnsi="Raleway"/>
                <w:b/>
                <w:bCs/>
                <w:color w:val="404040" w:themeColor="text1" w:themeTint="BF"/>
              </w:rPr>
            </w:pPr>
            <w:r w:rsidRPr="00343311">
              <w:rPr>
                <w:rFonts w:ascii="Raleway" w:eastAsia="Cambria" w:hAnsi="Raleway"/>
                <w:b/>
                <w:bCs/>
                <w:color w:val="404040" w:themeColor="text1" w:themeTint="BF"/>
              </w:rPr>
              <w:lastRenderedPageBreak/>
              <w:t>Nominator Details:</w:t>
            </w:r>
          </w:p>
          <w:p w14:paraId="348DCB09" w14:textId="77777777" w:rsidR="006A7B65" w:rsidRPr="00343311" w:rsidRDefault="006A7B65">
            <w:pPr>
              <w:rPr>
                <w:rFonts w:ascii="Raleway" w:eastAsia="Cambria" w:hAnsi="Raleway"/>
                <w:b/>
                <w:bCs/>
                <w:color w:val="404040" w:themeColor="text1" w:themeTint="BF"/>
              </w:rPr>
            </w:pPr>
          </w:p>
        </w:tc>
      </w:tr>
      <w:tr w:rsidR="006A7B65" w:rsidRPr="00E42F16" w14:paraId="383674AB" w14:textId="77777777" w:rsidTr="006A7B65">
        <w:tc>
          <w:tcPr>
            <w:tcW w:w="1560" w:type="dxa"/>
          </w:tcPr>
          <w:p w14:paraId="718BF304" w14:textId="77777777" w:rsidR="006A7B65" w:rsidRPr="004A6508" w:rsidRDefault="006A7B65">
            <w:pPr>
              <w:rPr>
                <w:rFonts w:ascii="Raleway" w:eastAsia="Cambria" w:hAnsi="Raleway"/>
                <w:color w:val="404040" w:themeColor="text1" w:themeTint="BF"/>
              </w:rPr>
            </w:pPr>
            <w:r w:rsidRPr="004A6508">
              <w:rPr>
                <w:rFonts w:ascii="Raleway" w:eastAsia="Cambria" w:hAnsi="Raleway"/>
                <w:color w:val="404040" w:themeColor="text1" w:themeTint="BF"/>
              </w:rPr>
              <w:t>Name</w:t>
            </w:r>
          </w:p>
        </w:tc>
        <w:tc>
          <w:tcPr>
            <w:tcW w:w="8505" w:type="dxa"/>
          </w:tcPr>
          <w:p w14:paraId="20F6C53C" w14:textId="77777777" w:rsidR="006A7B65" w:rsidRDefault="006A7B65">
            <w:pPr>
              <w:pStyle w:val="ListParagraph"/>
              <w:rPr>
                <w:rFonts w:ascii="Raleway" w:eastAsia="Cambria" w:hAnsi="Raleway"/>
                <w:color w:val="404040" w:themeColor="text1" w:themeTint="BF"/>
              </w:rPr>
            </w:pPr>
          </w:p>
          <w:p w14:paraId="35F94E1D" w14:textId="77777777" w:rsidR="006A7B65" w:rsidRPr="00E42F16" w:rsidRDefault="006A7B65">
            <w:pPr>
              <w:pStyle w:val="ListParagraph"/>
              <w:rPr>
                <w:rFonts w:ascii="Raleway" w:eastAsia="Cambria" w:hAnsi="Raleway"/>
                <w:color w:val="404040" w:themeColor="text1" w:themeTint="BF"/>
              </w:rPr>
            </w:pPr>
          </w:p>
        </w:tc>
      </w:tr>
      <w:tr w:rsidR="006A7B65" w:rsidRPr="00E42F16" w14:paraId="627B0306" w14:textId="77777777" w:rsidTr="006A7B65">
        <w:tc>
          <w:tcPr>
            <w:tcW w:w="1560" w:type="dxa"/>
          </w:tcPr>
          <w:p w14:paraId="1C269E90" w14:textId="77777777" w:rsidR="006A7B65" w:rsidRPr="004A6508" w:rsidRDefault="006A7B65">
            <w:pPr>
              <w:rPr>
                <w:rFonts w:ascii="Raleway" w:eastAsia="Cambria" w:hAnsi="Raleway"/>
                <w:color w:val="404040" w:themeColor="text1" w:themeTint="BF"/>
              </w:rPr>
            </w:pPr>
            <w:r w:rsidRPr="004A6508">
              <w:rPr>
                <w:rFonts w:ascii="Raleway" w:eastAsia="Cambria" w:hAnsi="Raleway"/>
                <w:color w:val="404040" w:themeColor="text1" w:themeTint="BF"/>
              </w:rPr>
              <w:t>Company</w:t>
            </w:r>
          </w:p>
        </w:tc>
        <w:tc>
          <w:tcPr>
            <w:tcW w:w="8505" w:type="dxa"/>
          </w:tcPr>
          <w:p w14:paraId="109DB702" w14:textId="77777777" w:rsidR="006A7B65" w:rsidRDefault="006A7B65">
            <w:pPr>
              <w:pStyle w:val="ListParagraph"/>
              <w:rPr>
                <w:rFonts w:ascii="Raleway" w:eastAsia="Cambria" w:hAnsi="Raleway"/>
                <w:color w:val="404040" w:themeColor="text1" w:themeTint="BF"/>
              </w:rPr>
            </w:pPr>
          </w:p>
          <w:p w14:paraId="0D828027" w14:textId="77777777" w:rsidR="006A7B65" w:rsidRPr="00E42F16" w:rsidRDefault="006A7B65">
            <w:pPr>
              <w:pStyle w:val="ListParagraph"/>
              <w:rPr>
                <w:rFonts w:ascii="Raleway" w:eastAsia="Cambria" w:hAnsi="Raleway"/>
                <w:color w:val="404040" w:themeColor="text1" w:themeTint="BF"/>
              </w:rPr>
            </w:pPr>
          </w:p>
        </w:tc>
      </w:tr>
      <w:tr w:rsidR="006A7B65" w:rsidRPr="00E42F16" w14:paraId="4D5773F8" w14:textId="77777777" w:rsidTr="006A7B65">
        <w:tc>
          <w:tcPr>
            <w:tcW w:w="1560" w:type="dxa"/>
          </w:tcPr>
          <w:p w14:paraId="242FF97D" w14:textId="77777777" w:rsidR="006A7B65" w:rsidRPr="004A6508" w:rsidRDefault="006A7B65">
            <w:pPr>
              <w:rPr>
                <w:rFonts w:ascii="Raleway" w:eastAsia="Cambria" w:hAnsi="Raleway"/>
                <w:color w:val="404040" w:themeColor="text1" w:themeTint="BF"/>
              </w:rPr>
            </w:pPr>
            <w:r w:rsidRPr="004A6508">
              <w:rPr>
                <w:rFonts w:ascii="Raleway" w:eastAsia="Cambria" w:hAnsi="Raleway"/>
                <w:color w:val="404040" w:themeColor="text1" w:themeTint="BF"/>
              </w:rPr>
              <w:t>Address</w:t>
            </w:r>
          </w:p>
        </w:tc>
        <w:tc>
          <w:tcPr>
            <w:tcW w:w="8505" w:type="dxa"/>
          </w:tcPr>
          <w:p w14:paraId="5F82F0FF" w14:textId="77777777" w:rsidR="006A7B65" w:rsidRDefault="006A7B65">
            <w:pPr>
              <w:pStyle w:val="ListParagraph"/>
              <w:rPr>
                <w:rFonts w:ascii="Raleway" w:eastAsia="Cambria" w:hAnsi="Raleway"/>
                <w:color w:val="404040" w:themeColor="text1" w:themeTint="BF"/>
              </w:rPr>
            </w:pPr>
          </w:p>
          <w:p w14:paraId="3D645681" w14:textId="77777777" w:rsidR="006A7B65" w:rsidRPr="00E42F16" w:rsidRDefault="006A7B65">
            <w:pPr>
              <w:pStyle w:val="ListParagraph"/>
              <w:rPr>
                <w:rFonts w:ascii="Raleway" w:eastAsia="Cambria" w:hAnsi="Raleway"/>
                <w:color w:val="404040" w:themeColor="text1" w:themeTint="BF"/>
              </w:rPr>
            </w:pPr>
          </w:p>
        </w:tc>
      </w:tr>
      <w:tr w:rsidR="006A7B65" w:rsidRPr="00E42F16" w14:paraId="44E21472" w14:textId="77777777" w:rsidTr="006A7B65">
        <w:tc>
          <w:tcPr>
            <w:tcW w:w="1560" w:type="dxa"/>
          </w:tcPr>
          <w:p w14:paraId="2F08DA85" w14:textId="77777777" w:rsidR="006A7B65" w:rsidRPr="004A6508" w:rsidRDefault="006A7B65">
            <w:pPr>
              <w:rPr>
                <w:rFonts w:ascii="Raleway" w:eastAsia="Cambria" w:hAnsi="Raleway"/>
                <w:color w:val="404040" w:themeColor="text1" w:themeTint="BF"/>
              </w:rPr>
            </w:pPr>
            <w:r w:rsidRPr="004A6508">
              <w:rPr>
                <w:rFonts w:ascii="Raleway" w:eastAsia="Cambria" w:hAnsi="Raleway"/>
                <w:color w:val="404040" w:themeColor="text1" w:themeTint="BF"/>
              </w:rPr>
              <w:t>Telephone</w:t>
            </w:r>
          </w:p>
        </w:tc>
        <w:tc>
          <w:tcPr>
            <w:tcW w:w="8505" w:type="dxa"/>
          </w:tcPr>
          <w:p w14:paraId="01B3E99A" w14:textId="77777777" w:rsidR="006A7B65" w:rsidRDefault="006A7B65">
            <w:pPr>
              <w:pStyle w:val="ListParagraph"/>
              <w:rPr>
                <w:rFonts w:ascii="Raleway" w:eastAsia="Cambria" w:hAnsi="Raleway"/>
                <w:color w:val="404040" w:themeColor="text1" w:themeTint="BF"/>
              </w:rPr>
            </w:pPr>
          </w:p>
          <w:p w14:paraId="6E155EC8" w14:textId="77777777" w:rsidR="006A7B65" w:rsidRPr="00E42F16" w:rsidRDefault="006A7B65">
            <w:pPr>
              <w:pStyle w:val="ListParagraph"/>
              <w:rPr>
                <w:rFonts w:ascii="Raleway" w:eastAsia="Cambria" w:hAnsi="Raleway"/>
                <w:color w:val="404040" w:themeColor="text1" w:themeTint="BF"/>
              </w:rPr>
            </w:pPr>
          </w:p>
        </w:tc>
      </w:tr>
      <w:tr w:rsidR="006A7B65" w:rsidRPr="00E42F16" w14:paraId="18BCF211" w14:textId="77777777" w:rsidTr="006A7B65">
        <w:tc>
          <w:tcPr>
            <w:tcW w:w="1560" w:type="dxa"/>
            <w:tcBorders>
              <w:bottom w:val="single" w:sz="4" w:space="0" w:color="auto"/>
            </w:tcBorders>
          </w:tcPr>
          <w:p w14:paraId="30373880" w14:textId="77777777" w:rsidR="006A7B65" w:rsidRPr="004A6508" w:rsidRDefault="006A7B65">
            <w:pPr>
              <w:rPr>
                <w:rFonts w:ascii="Raleway" w:eastAsia="Cambria" w:hAnsi="Raleway"/>
                <w:color w:val="404040" w:themeColor="text1" w:themeTint="BF"/>
              </w:rPr>
            </w:pPr>
            <w:r w:rsidRPr="004A6508">
              <w:rPr>
                <w:rFonts w:ascii="Raleway" w:eastAsia="Cambria" w:hAnsi="Raleway"/>
                <w:color w:val="404040" w:themeColor="text1" w:themeTint="BF"/>
              </w:rPr>
              <w:t>Email</w:t>
            </w:r>
          </w:p>
        </w:tc>
        <w:tc>
          <w:tcPr>
            <w:tcW w:w="8505" w:type="dxa"/>
            <w:tcBorders>
              <w:bottom w:val="single" w:sz="4" w:space="0" w:color="auto"/>
            </w:tcBorders>
          </w:tcPr>
          <w:p w14:paraId="517F4D3B" w14:textId="77777777" w:rsidR="006A7B65" w:rsidRDefault="006A7B65">
            <w:pPr>
              <w:pStyle w:val="ListParagraph"/>
              <w:rPr>
                <w:rFonts w:ascii="Raleway" w:eastAsia="Cambria" w:hAnsi="Raleway"/>
                <w:color w:val="404040" w:themeColor="text1" w:themeTint="BF"/>
              </w:rPr>
            </w:pPr>
          </w:p>
          <w:p w14:paraId="1BC2BC42" w14:textId="77777777" w:rsidR="006A7B65" w:rsidRPr="00E42F16" w:rsidRDefault="006A7B65">
            <w:pPr>
              <w:pStyle w:val="ListParagraph"/>
              <w:rPr>
                <w:rFonts w:ascii="Raleway" w:eastAsia="Cambria" w:hAnsi="Raleway"/>
                <w:color w:val="404040" w:themeColor="text1" w:themeTint="BF"/>
              </w:rPr>
            </w:pPr>
          </w:p>
        </w:tc>
      </w:tr>
      <w:tr w:rsidR="006A7B65" w:rsidRPr="00343311" w14:paraId="4F4D6468" w14:textId="77777777" w:rsidTr="00AD6574">
        <w:trPr>
          <w:trHeight w:val="423"/>
        </w:trPr>
        <w:tc>
          <w:tcPr>
            <w:tcW w:w="10065" w:type="dxa"/>
            <w:gridSpan w:val="2"/>
            <w:shd w:val="pct5" w:color="auto" w:fill="auto"/>
          </w:tcPr>
          <w:p w14:paraId="239F3199" w14:textId="4F85836C" w:rsidR="006A7B65" w:rsidRPr="00943903" w:rsidRDefault="007E2EA9">
            <w:pPr>
              <w:jc w:val="center"/>
              <w:rPr>
                <w:rFonts w:ascii="Raleway" w:eastAsia="Cambria" w:hAnsi="Raleway"/>
                <w:b/>
                <w:bCs/>
                <w:color w:val="000000" w:themeColor="text1"/>
                <w:sz w:val="28"/>
                <w:szCs w:val="28"/>
              </w:rPr>
            </w:pPr>
            <w:r>
              <w:rPr>
                <w:rFonts w:ascii="Raleway" w:eastAsia="Cambria" w:hAnsi="Raleway"/>
                <w:b/>
                <w:bCs/>
                <w:color w:val="000000" w:themeColor="text1"/>
                <w:sz w:val="28"/>
                <w:szCs w:val="28"/>
              </w:rPr>
              <w:br/>
            </w:r>
            <w:r w:rsidR="006A7B65" w:rsidRPr="00943903">
              <w:rPr>
                <w:rFonts w:ascii="Raleway" w:eastAsia="Cambria" w:hAnsi="Raleway"/>
                <w:b/>
                <w:bCs/>
                <w:color w:val="000000" w:themeColor="text1"/>
                <w:sz w:val="28"/>
                <w:szCs w:val="28"/>
              </w:rPr>
              <w:t xml:space="preserve">The closing date for entries is </w:t>
            </w:r>
            <w:r w:rsidR="0007603A">
              <w:rPr>
                <w:rFonts w:ascii="Raleway" w:eastAsia="Cambria" w:hAnsi="Raleway"/>
                <w:b/>
                <w:bCs/>
                <w:color w:val="000000" w:themeColor="text1"/>
                <w:sz w:val="28"/>
                <w:szCs w:val="28"/>
              </w:rPr>
              <w:t>10</w:t>
            </w:r>
            <w:r w:rsidR="006A7B65" w:rsidRPr="00943903">
              <w:rPr>
                <w:rFonts w:ascii="Raleway" w:eastAsia="Cambria" w:hAnsi="Raleway"/>
                <w:b/>
                <w:bCs/>
                <w:color w:val="000000" w:themeColor="text1"/>
                <w:sz w:val="28"/>
                <w:szCs w:val="28"/>
              </w:rPr>
              <w:t xml:space="preserve"> December 202</w:t>
            </w:r>
            <w:r w:rsidR="006A7B65">
              <w:rPr>
                <w:rFonts w:ascii="Raleway" w:eastAsia="Cambria" w:hAnsi="Raleway"/>
                <w:b/>
                <w:bCs/>
                <w:color w:val="000000" w:themeColor="text1"/>
                <w:sz w:val="28"/>
                <w:szCs w:val="28"/>
              </w:rPr>
              <w:t>3</w:t>
            </w:r>
            <w:r w:rsidR="006A7B65" w:rsidRPr="00943903">
              <w:rPr>
                <w:rFonts w:ascii="Raleway" w:eastAsia="Cambria" w:hAnsi="Raleway"/>
                <w:b/>
                <w:bCs/>
                <w:color w:val="000000" w:themeColor="text1"/>
                <w:sz w:val="28"/>
                <w:szCs w:val="28"/>
              </w:rPr>
              <w:t>.</w:t>
            </w:r>
          </w:p>
          <w:p w14:paraId="2D3E6FA2" w14:textId="77777777" w:rsidR="006A7B65" w:rsidRPr="00343311" w:rsidRDefault="006A7B65">
            <w:pPr>
              <w:rPr>
                <w:rFonts w:ascii="Raleway" w:eastAsia="Cambria" w:hAnsi="Raleway"/>
                <w:color w:val="000000" w:themeColor="text1"/>
              </w:rPr>
            </w:pPr>
          </w:p>
        </w:tc>
      </w:tr>
    </w:tbl>
    <w:p w14:paraId="289B6499" w14:textId="5C79925D" w:rsidR="006A7B65" w:rsidRPr="006A7B65" w:rsidRDefault="006A7B65" w:rsidP="00AD6574">
      <w:pPr>
        <w:ind w:left="-567" w:right="-472"/>
        <w:jc w:val="both"/>
        <w:rPr>
          <w:rFonts w:ascii="Raleway" w:eastAsia="Cambria" w:hAnsi="Raleway"/>
          <w:i/>
          <w:iCs/>
          <w:color w:val="404040" w:themeColor="text1" w:themeTint="BF"/>
          <w:sz w:val="20"/>
          <w:szCs w:val="21"/>
        </w:rPr>
      </w:pPr>
      <w:r>
        <w:rPr>
          <w:rFonts w:ascii="Raleway" w:eastAsia="Cambria" w:hAnsi="Raleway"/>
          <w:i/>
          <w:iCs/>
          <w:color w:val="404040" w:themeColor="text1" w:themeTint="BF"/>
          <w:sz w:val="18"/>
          <w:szCs w:val="20"/>
        </w:rPr>
        <w:br/>
      </w:r>
      <w:r w:rsidRPr="006A7B65">
        <w:rPr>
          <w:rFonts w:ascii="Raleway" w:eastAsia="Cambria" w:hAnsi="Raleway"/>
          <w:i/>
          <w:iCs/>
          <w:color w:val="404040" w:themeColor="text1" w:themeTint="BF"/>
          <w:sz w:val="20"/>
          <w:szCs w:val="21"/>
        </w:rPr>
        <w:t>Definition of the “life sciences” sector includes the fields of human health (medicine, medical technology, pharmaceuticals, health informatics/connected health), biology and biotechnology (including industrial, marine, pharmaceutical, and agricultural biotechnology) and animal health (veterinary, pharmaceuticals).</w:t>
      </w:r>
    </w:p>
    <w:p w14:paraId="6C6F052A" w14:textId="77777777" w:rsidR="006A7B65" w:rsidRPr="006A7B65" w:rsidRDefault="006A7B65" w:rsidP="006A7B65">
      <w:pPr>
        <w:ind w:left="-567" w:right="-472"/>
        <w:jc w:val="both"/>
        <w:rPr>
          <w:rFonts w:ascii="Raleway" w:eastAsia="Cambria" w:hAnsi="Raleway"/>
          <w:i/>
          <w:iCs/>
          <w:color w:val="404040" w:themeColor="text1" w:themeTint="BF"/>
          <w:sz w:val="20"/>
          <w:szCs w:val="21"/>
        </w:rPr>
      </w:pPr>
    </w:p>
    <w:p w14:paraId="6453548B" w14:textId="4CD211D9" w:rsidR="00095C3B" w:rsidRPr="006A7B65" w:rsidRDefault="006A7B65" w:rsidP="006A7B65">
      <w:pPr>
        <w:ind w:left="-567" w:right="-472"/>
        <w:jc w:val="both"/>
        <w:rPr>
          <w:rFonts w:ascii="Raleway" w:eastAsia="Cambria" w:hAnsi="Raleway"/>
          <w:i/>
          <w:iCs/>
          <w:color w:val="404040" w:themeColor="text1" w:themeTint="BF"/>
          <w:sz w:val="20"/>
          <w:szCs w:val="21"/>
        </w:rPr>
      </w:pPr>
      <w:r w:rsidRPr="006A7B65">
        <w:rPr>
          <w:rFonts w:ascii="Raleway" w:eastAsia="Cambria" w:hAnsi="Raleway"/>
          <w:i/>
          <w:iCs/>
          <w:color w:val="404040" w:themeColor="text1" w:themeTint="BF"/>
          <w:sz w:val="20"/>
          <w:szCs w:val="21"/>
        </w:rPr>
        <w:t>Definition of a Scottish company/organisation is one which trade and employs staff in Scotland.  This could be an established Scottish subsidiary of a multinational or a company with HQ in Scotland.  The awards are made to the innovations and successes that originate from the Scottish facility.</w:t>
      </w:r>
    </w:p>
    <w:sectPr w:rsidR="00095C3B" w:rsidRPr="006A7B65" w:rsidSect="002B55CA">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B60C42" w14:textId="77777777" w:rsidR="004F5535" w:rsidRDefault="004F5535" w:rsidP="002B55CA">
      <w:r>
        <w:separator/>
      </w:r>
    </w:p>
  </w:endnote>
  <w:endnote w:type="continuationSeparator" w:id="0">
    <w:p w14:paraId="3495A999" w14:textId="77777777" w:rsidR="004F5535" w:rsidRDefault="004F5535" w:rsidP="002B55CA">
      <w:r>
        <w:continuationSeparator/>
      </w:r>
    </w:p>
  </w:endnote>
  <w:endnote w:type="continuationNotice" w:id="1">
    <w:p w14:paraId="22355C35" w14:textId="77777777" w:rsidR="004F5535" w:rsidRDefault="004F55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aleway">
    <w:altName w:val="Trebuchet MS"/>
    <w:panose1 w:val="00000000000000000000"/>
    <w:charset w:val="4D"/>
    <w:family w:val="auto"/>
    <w:pitch w:val="variable"/>
    <w:sig w:usb0="A00002FF" w:usb1="5000205B" w:usb2="00000000" w:usb3="00000000" w:csb0="00000197"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Swis721 BT Roman">
    <w:altName w:val="SWIS721 BT ROMAN"/>
    <w:panose1 w:val="020B0604020202020204"/>
    <w:charset w:val="00"/>
    <w:family w:val="swiss"/>
    <w:pitch w:val="variable"/>
    <w:sig w:usb0="800000AF" w:usb1="1000204A" w:usb2="00000000" w:usb3="00000000" w:csb0="00000011" w:csb1="00000000"/>
  </w:font>
  <w:font w:name="Cambria">
    <w:panose1 w:val="02040503050406030204"/>
    <w:charset w:val="00"/>
    <w:family w:val="roman"/>
    <w:pitch w:val="variable"/>
    <w:sig w:usb0="E00002FF" w:usb1="400004FF" w:usb2="00000000" w:usb3="00000000" w:csb0="0000019F" w:csb1="00000000"/>
  </w:font>
  <w:font w:name="Open Sans">
    <w:panose1 w:val="020B0606030504020204"/>
    <w:charset w:val="00"/>
    <w:family w:val="swiss"/>
    <w:pitch w:val="variable"/>
    <w:sig w:usb0="E00002EF" w:usb1="4000205B" w:usb2="00000028" w:usb3="00000000" w:csb0="0000019F" w:csb1="00000000"/>
  </w:font>
  <w:font w:name="Raanana">
    <w:panose1 w:val="00000000000000000000"/>
    <w:charset w:val="B1"/>
    <w:family w:val="auto"/>
    <w:pitch w:val="variable"/>
    <w:sig w:usb0="80000843" w:usb1="40000002"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FBB31" w14:textId="77777777" w:rsidR="0007603A" w:rsidRDefault="000760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7CA15" w14:textId="41DE655B" w:rsidR="002B55CA" w:rsidRDefault="006A7B65">
    <w:pPr>
      <w:pStyle w:val="Footer"/>
    </w:pPr>
    <w:r>
      <w:rPr>
        <w:noProof/>
        <w:color w:val="00ABC1"/>
        <w:lang w:eastAsia="en-GB"/>
      </w:rPr>
      <w:drawing>
        <wp:anchor distT="0" distB="0" distL="114300" distR="114300" simplePos="0" relativeHeight="251658240" behindDoc="0" locked="0" layoutInCell="1" allowOverlap="1" wp14:anchorId="3EAE869B" wp14:editId="7DC95AE5">
          <wp:simplePos x="0" y="0"/>
          <wp:positionH relativeFrom="column">
            <wp:posOffset>4399280</wp:posOffset>
          </wp:positionH>
          <wp:positionV relativeFrom="paragraph">
            <wp:posOffset>-79320</wp:posOffset>
          </wp:positionV>
          <wp:extent cx="1568562" cy="319937"/>
          <wp:effectExtent l="0" t="0" r="0" b="0"/>
          <wp:wrapNone/>
          <wp:docPr id="36" name="Picture 3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pk_logo_no_stra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68562" cy="319937"/>
                  </a:xfrm>
                  <a:prstGeom prst="rect">
                    <a:avLst/>
                  </a:prstGeom>
                </pic:spPr>
              </pic:pic>
            </a:graphicData>
          </a:graphic>
          <wp14:sizeRelH relativeFrom="page">
            <wp14:pctWidth>0</wp14:pctWidth>
          </wp14:sizeRelH>
          <wp14:sizeRelV relativeFrom="page">
            <wp14:pctHeight>0</wp14:pctHeight>
          </wp14:sizeRelV>
        </wp:anchor>
      </w:drawing>
    </w:r>
    <w:r w:rsidR="0007603A">
      <w:rPr>
        <w:rFonts w:ascii="Raleway" w:hAnsi="Raleway" w:cs="Raanana"/>
        <w:b/>
        <w:bCs/>
        <w:sz w:val="22"/>
        <w:szCs w:val="22"/>
      </w:rPr>
      <w:t>As a guide, your t</w:t>
    </w:r>
    <w:r w:rsidRPr="0062123C">
      <w:rPr>
        <w:rFonts w:ascii="Raleway" w:hAnsi="Raleway" w:cs="Raanana"/>
        <w:b/>
        <w:bCs/>
        <w:sz w:val="22"/>
        <w:szCs w:val="22"/>
      </w:rPr>
      <w:t>otal entry should not exceed 500 words.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11004" w14:textId="77777777" w:rsidR="0007603A" w:rsidRDefault="000760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D081AC" w14:textId="77777777" w:rsidR="004F5535" w:rsidRDefault="004F5535" w:rsidP="002B55CA">
      <w:r>
        <w:separator/>
      </w:r>
    </w:p>
  </w:footnote>
  <w:footnote w:type="continuationSeparator" w:id="0">
    <w:p w14:paraId="4974FA9A" w14:textId="77777777" w:rsidR="004F5535" w:rsidRDefault="004F5535" w:rsidP="002B55CA">
      <w:r>
        <w:continuationSeparator/>
      </w:r>
    </w:p>
  </w:footnote>
  <w:footnote w:type="continuationNotice" w:id="1">
    <w:p w14:paraId="5C5A4D7B" w14:textId="77777777" w:rsidR="004F5535" w:rsidRDefault="004F553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27729" w14:textId="77777777" w:rsidR="0007603A" w:rsidRDefault="000760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B388E" w14:textId="317A0CFC" w:rsidR="002B55CA" w:rsidRDefault="0007603A" w:rsidP="002B55CA">
    <w:pPr>
      <w:pStyle w:val="Header"/>
    </w:pPr>
    <w:r>
      <w:rPr>
        <w:noProof/>
      </w:rPr>
      <w:drawing>
        <wp:anchor distT="0" distB="0" distL="114300" distR="114300" simplePos="0" relativeHeight="251659264" behindDoc="1" locked="0" layoutInCell="1" allowOverlap="1" wp14:anchorId="3250E4A2" wp14:editId="46AA74E4">
          <wp:simplePos x="0" y="0"/>
          <wp:positionH relativeFrom="column">
            <wp:posOffset>-901700</wp:posOffset>
          </wp:positionH>
          <wp:positionV relativeFrom="paragraph">
            <wp:posOffset>0</wp:posOffset>
          </wp:positionV>
          <wp:extent cx="7531100" cy="1701800"/>
          <wp:effectExtent l="0" t="0" r="0" b="0"/>
          <wp:wrapTight wrapText="bothSides">
            <wp:wrapPolygon edited="0">
              <wp:start x="0" y="0"/>
              <wp:lineTo x="0" y="21439"/>
              <wp:lineTo x="21564" y="21439"/>
              <wp:lineTo x="21564" y="0"/>
              <wp:lineTo x="0" y="0"/>
            </wp:wrapPolygon>
          </wp:wrapTight>
          <wp:docPr id="223630745" name="Picture 1"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630745" name="Picture 1" descr="A close-up of a computer screen&#10;&#10;Description automatically generated"/>
                  <pic:cNvPicPr/>
                </pic:nvPicPr>
                <pic:blipFill rotWithShape="1">
                  <a:blip r:embed="rId1">
                    <a:extLst>
                      <a:ext uri="{28A0092B-C50C-407E-A947-70E740481C1C}">
                        <a14:useLocalDpi xmlns:a14="http://schemas.microsoft.com/office/drawing/2010/main" val="0"/>
                      </a:ext>
                    </a:extLst>
                  </a:blip>
                  <a:srcRect b="32066"/>
                  <a:stretch/>
                </pic:blipFill>
                <pic:spPr bwMode="auto">
                  <a:xfrm>
                    <a:off x="0" y="0"/>
                    <a:ext cx="7531100" cy="1701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1CD37" w14:textId="77777777" w:rsidR="0007603A" w:rsidRDefault="000760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E13D5"/>
    <w:multiLevelType w:val="hybridMultilevel"/>
    <w:tmpl w:val="EF02DB28"/>
    <w:lvl w:ilvl="0" w:tplc="1DC6A37C">
      <w:numFmt w:val="bullet"/>
      <w:lvlText w:val="•"/>
      <w:lvlJc w:val="left"/>
      <w:pPr>
        <w:ind w:left="513" w:hanging="720"/>
      </w:pPr>
      <w:rPr>
        <w:rFonts w:ascii="Raleway" w:eastAsiaTheme="minorHAnsi" w:hAnsi="Raleway" w:cstheme="minorBidi"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 w15:restartNumberingAfterBreak="0">
    <w:nsid w:val="0C357584"/>
    <w:multiLevelType w:val="hybridMultilevel"/>
    <w:tmpl w:val="24AA0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4E0EF1"/>
    <w:multiLevelType w:val="hybridMultilevel"/>
    <w:tmpl w:val="D98C652A"/>
    <w:lvl w:ilvl="0" w:tplc="7D302BD4">
      <w:start w:val="25"/>
      <w:numFmt w:val="bullet"/>
      <w:lvlText w:val="-"/>
      <w:lvlJc w:val="left"/>
      <w:pPr>
        <w:ind w:left="720" w:hanging="360"/>
      </w:pPr>
      <w:rPr>
        <w:rFonts w:ascii="Swis721 BT Roman" w:eastAsiaTheme="minorHAnsi" w:hAnsi="Swis721 BT Roman"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110FDB"/>
    <w:multiLevelType w:val="hybridMultilevel"/>
    <w:tmpl w:val="FFE2056A"/>
    <w:lvl w:ilvl="0" w:tplc="7D302BD4">
      <w:start w:val="1"/>
      <w:numFmt w:val="bullet"/>
      <w:lvlText w:val="-"/>
      <w:lvlJc w:val="left"/>
      <w:pPr>
        <w:ind w:left="720" w:hanging="360"/>
      </w:pPr>
      <w:rPr>
        <w:rFonts w:ascii="Swis721 BT Roman" w:eastAsiaTheme="minorHAnsi" w:hAnsi="Swis721 BT Roman"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4240FD"/>
    <w:multiLevelType w:val="hybridMultilevel"/>
    <w:tmpl w:val="460A7D5E"/>
    <w:lvl w:ilvl="0" w:tplc="1DC6A37C">
      <w:numFmt w:val="bullet"/>
      <w:lvlText w:val="•"/>
      <w:lvlJc w:val="left"/>
      <w:pPr>
        <w:ind w:left="1080" w:hanging="720"/>
      </w:pPr>
      <w:rPr>
        <w:rFonts w:ascii="Raleway" w:eastAsiaTheme="minorHAnsi" w:hAnsi="Raleway"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FA1411"/>
    <w:multiLevelType w:val="hybridMultilevel"/>
    <w:tmpl w:val="F8C0695E"/>
    <w:lvl w:ilvl="0" w:tplc="08090001">
      <w:start w:val="1"/>
      <w:numFmt w:val="bullet"/>
      <w:lvlText w:val=""/>
      <w:lvlJc w:val="left"/>
      <w:pPr>
        <w:ind w:left="-207" w:hanging="360"/>
      </w:pPr>
      <w:rPr>
        <w:rFonts w:ascii="Symbol" w:hAnsi="Symbol" w:hint="default"/>
      </w:rPr>
    </w:lvl>
    <w:lvl w:ilvl="1" w:tplc="08090003" w:tentative="1">
      <w:start w:val="1"/>
      <w:numFmt w:val="bullet"/>
      <w:lvlText w:val="o"/>
      <w:lvlJc w:val="left"/>
      <w:pPr>
        <w:ind w:left="513" w:hanging="360"/>
      </w:pPr>
      <w:rPr>
        <w:rFonts w:ascii="Courier New" w:hAnsi="Courier New" w:cs="Courier New" w:hint="default"/>
      </w:rPr>
    </w:lvl>
    <w:lvl w:ilvl="2" w:tplc="08090005" w:tentative="1">
      <w:start w:val="1"/>
      <w:numFmt w:val="bullet"/>
      <w:lvlText w:val=""/>
      <w:lvlJc w:val="left"/>
      <w:pPr>
        <w:ind w:left="1233" w:hanging="360"/>
      </w:pPr>
      <w:rPr>
        <w:rFonts w:ascii="Wingdings" w:hAnsi="Wingdings" w:hint="default"/>
      </w:rPr>
    </w:lvl>
    <w:lvl w:ilvl="3" w:tplc="08090001" w:tentative="1">
      <w:start w:val="1"/>
      <w:numFmt w:val="bullet"/>
      <w:lvlText w:val=""/>
      <w:lvlJc w:val="left"/>
      <w:pPr>
        <w:ind w:left="1953" w:hanging="360"/>
      </w:pPr>
      <w:rPr>
        <w:rFonts w:ascii="Symbol" w:hAnsi="Symbol" w:hint="default"/>
      </w:rPr>
    </w:lvl>
    <w:lvl w:ilvl="4" w:tplc="08090003" w:tentative="1">
      <w:start w:val="1"/>
      <w:numFmt w:val="bullet"/>
      <w:lvlText w:val="o"/>
      <w:lvlJc w:val="left"/>
      <w:pPr>
        <w:ind w:left="2673" w:hanging="360"/>
      </w:pPr>
      <w:rPr>
        <w:rFonts w:ascii="Courier New" w:hAnsi="Courier New" w:cs="Courier New" w:hint="default"/>
      </w:rPr>
    </w:lvl>
    <w:lvl w:ilvl="5" w:tplc="08090005" w:tentative="1">
      <w:start w:val="1"/>
      <w:numFmt w:val="bullet"/>
      <w:lvlText w:val=""/>
      <w:lvlJc w:val="left"/>
      <w:pPr>
        <w:ind w:left="3393" w:hanging="360"/>
      </w:pPr>
      <w:rPr>
        <w:rFonts w:ascii="Wingdings" w:hAnsi="Wingdings" w:hint="default"/>
      </w:rPr>
    </w:lvl>
    <w:lvl w:ilvl="6" w:tplc="08090001" w:tentative="1">
      <w:start w:val="1"/>
      <w:numFmt w:val="bullet"/>
      <w:lvlText w:val=""/>
      <w:lvlJc w:val="left"/>
      <w:pPr>
        <w:ind w:left="4113" w:hanging="360"/>
      </w:pPr>
      <w:rPr>
        <w:rFonts w:ascii="Symbol" w:hAnsi="Symbol" w:hint="default"/>
      </w:rPr>
    </w:lvl>
    <w:lvl w:ilvl="7" w:tplc="08090003" w:tentative="1">
      <w:start w:val="1"/>
      <w:numFmt w:val="bullet"/>
      <w:lvlText w:val="o"/>
      <w:lvlJc w:val="left"/>
      <w:pPr>
        <w:ind w:left="4833" w:hanging="360"/>
      </w:pPr>
      <w:rPr>
        <w:rFonts w:ascii="Courier New" w:hAnsi="Courier New" w:cs="Courier New" w:hint="default"/>
      </w:rPr>
    </w:lvl>
    <w:lvl w:ilvl="8" w:tplc="08090005" w:tentative="1">
      <w:start w:val="1"/>
      <w:numFmt w:val="bullet"/>
      <w:lvlText w:val=""/>
      <w:lvlJc w:val="left"/>
      <w:pPr>
        <w:ind w:left="5553" w:hanging="360"/>
      </w:pPr>
      <w:rPr>
        <w:rFonts w:ascii="Wingdings" w:hAnsi="Wingdings" w:hint="default"/>
      </w:rPr>
    </w:lvl>
  </w:abstractNum>
  <w:abstractNum w:abstractNumId="6" w15:restartNumberingAfterBreak="0">
    <w:nsid w:val="1E375D5A"/>
    <w:multiLevelType w:val="hybridMultilevel"/>
    <w:tmpl w:val="7C94B178"/>
    <w:lvl w:ilvl="0" w:tplc="7D302BD4">
      <w:start w:val="1"/>
      <w:numFmt w:val="bullet"/>
      <w:lvlText w:val="-"/>
      <w:lvlJc w:val="left"/>
      <w:pPr>
        <w:ind w:left="720" w:hanging="360"/>
      </w:pPr>
      <w:rPr>
        <w:rFonts w:ascii="Swis721 BT Roman" w:eastAsiaTheme="minorHAnsi" w:hAnsi="Swis721 BT Roman"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5A4B22"/>
    <w:multiLevelType w:val="hybridMultilevel"/>
    <w:tmpl w:val="4C3856CC"/>
    <w:lvl w:ilvl="0" w:tplc="08090001">
      <w:start w:val="1"/>
      <w:numFmt w:val="bullet"/>
      <w:lvlText w:val=""/>
      <w:lvlJc w:val="left"/>
      <w:pPr>
        <w:ind w:left="-207" w:hanging="360"/>
      </w:pPr>
      <w:rPr>
        <w:rFonts w:ascii="Symbol" w:hAnsi="Symbol" w:hint="default"/>
      </w:rPr>
    </w:lvl>
    <w:lvl w:ilvl="1" w:tplc="08090003" w:tentative="1">
      <w:start w:val="1"/>
      <w:numFmt w:val="bullet"/>
      <w:lvlText w:val="o"/>
      <w:lvlJc w:val="left"/>
      <w:pPr>
        <w:ind w:left="513" w:hanging="360"/>
      </w:pPr>
      <w:rPr>
        <w:rFonts w:ascii="Courier New" w:hAnsi="Courier New" w:cs="Courier New" w:hint="default"/>
      </w:rPr>
    </w:lvl>
    <w:lvl w:ilvl="2" w:tplc="08090005" w:tentative="1">
      <w:start w:val="1"/>
      <w:numFmt w:val="bullet"/>
      <w:lvlText w:val=""/>
      <w:lvlJc w:val="left"/>
      <w:pPr>
        <w:ind w:left="1233" w:hanging="360"/>
      </w:pPr>
      <w:rPr>
        <w:rFonts w:ascii="Wingdings" w:hAnsi="Wingdings" w:hint="default"/>
      </w:rPr>
    </w:lvl>
    <w:lvl w:ilvl="3" w:tplc="08090001" w:tentative="1">
      <w:start w:val="1"/>
      <w:numFmt w:val="bullet"/>
      <w:lvlText w:val=""/>
      <w:lvlJc w:val="left"/>
      <w:pPr>
        <w:ind w:left="1953" w:hanging="360"/>
      </w:pPr>
      <w:rPr>
        <w:rFonts w:ascii="Symbol" w:hAnsi="Symbol" w:hint="default"/>
      </w:rPr>
    </w:lvl>
    <w:lvl w:ilvl="4" w:tplc="08090003" w:tentative="1">
      <w:start w:val="1"/>
      <w:numFmt w:val="bullet"/>
      <w:lvlText w:val="o"/>
      <w:lvlJc w:val="left"/>
      <w:pPr>
        <w:ind w:left="2673" w:hanging="360"/>
      </w:pPr>
      <w:rPr>
        <w:rFonts w:ascii="Courier New" w:hAnsi="Courier New" w:cs="Courier New" w:hint="default"/>
      </w:rPr>
    </w:lvl>
    <w:lvl w:ilvl="5" w:tplc="08090005" w:tentative="1">
      <w:start w:val="1"/>
      <w:numFmt w:val="bullet"/>
      <w:lvlText w:val=""/>
      <w:lvlJc w:val="left"/>
      <w:pPr>
        <w:ind w:left="3393" w:hanging="360"/>
      </w:pPr>
      <w:rPr>
        <w:rFonts w:ascii="Wingdings" w:hAnsi="Wingdings" w:hint="default"/>
      </w:rPr>
    </w:lvl>
    <w:lvl w:ilvl="6" w:tplc="08090001" w:tentative="1">
      <w:start w:val="1"/>
      <w:numFmt w:val="bullet"/>
      <w:lvlText w:val=""/>
      <w:lvlJc w:val="left"/>
      <w:pPr>
        <w:ind w:left="4113" w:hanging="360"/>
      </w:pPr>
      <w:rPr>
        <w:rFonts w:ascii="Symbol" w:hAnsi="Symbol" w:hint="default"/>
      </w:rPr>
    </w:lvl>
    <w:lvl w:ilvl="7" w:tplc="08090003" w:tentative="1">
      <w:start w:val="1"/>
      <w:numFmt w:val="bullet"/>
      <w:lvlText w:val="o"/>
      <w:lvlJc w:val="left"/>
      <w:pPr>
        <w:ind w:left="4833" w:hanging="360"/>
      </w:pPr>
      <w:rPr>
        <w:rFonts w:ascii="Courier New" w:hAnsi="Courier New" w:cs="Courier New" w:hint="default"/>
      </w:rPr>
    </w:lvl>
    <w:lvl w:ilvl="8" w:tplc="08090005" w:tentative="1">
      <w:start w:val="1"/>
      <w:numFmt w:val="bullet"/>
      <w:lvlText w:val=""/>
      <w:lvlJc w:val="left"/>
      <w:pPr>
        <w:ind w:left="5553" w:hanging="360"/>
      </w:pPr>
      <w:rPr>
        <w:rFonts w:ascii="Wingdings" w:hAnsi="Wingdings" w:hint="default"/>
      </w:rPr>
    </w:lvl>
  </w:abstractNum>
  <w:abstractNum w:abstractNumId="8" w15:restartNumberingAfterBreak="0">
    <w:nsid w:val="20EA5C36"/>
    <w:multiLevelType w:val="hybridMultilevel"/>
    <w:tmpl w:val="BCC0B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DB098B"/>
    <w:multiLevelType w:val="hybridMultilevel"/>
    <w:tmpl w:val="A79EC5E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0" w15:restartNumberingAfterBreak="0">
    <w:nsid w:val="44913546"/>
    <w:multiLevelType w:val="hybridMultilevel"/>
    <w:tmpl w:val="1B060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8220256"/>
    <w:multiLevelType w:val="hybridMultilevel"/>
    <w:tmpl w:val="AAEC9D32"/>
    <w:lvl w:ilvl="0" w:tplc="08090001">
      <w:start w:val="1"/>
      <w:numFmt w:val="bullet"/>
      <w:lvlText w:val=""/>
      <w:lvlJc w:val="left"/>
      <w:pPr>
        <w:ind w:left="-207" w:hanging="360"/>
      </w:pPr>
      <w:rPr>
        <w:rFonts w:ascii="Symbol" w:hAnsi="Symbol" w:hint="default"/>
      </w:rPr>
    </w:lvl>
    <w:lvl w:ilvl="1" w:tplc="08090003" w:tentative="1">
      <w:start w:val="1"/>
      <w:numFmt w:val="bullet"/>
      <w:lvlText w:val="o"/>
      <w:lvlJc w:val="left"/>
      <w:pPr>
        <w:ind w:left="513" w:hanging="360"/>
      </w:pPr>
      <w:rPr>
        <w:rFonts w:ascii="Courier New" w:hAnsi="Courier New" w:cs="Courier New" w:hint="default"/>
      </w:rPr>
    </w:lvl>
    <w:lvl w:ilvl="2" w:tplc="08090005" w:tentative="1">
      <w:start w:val="1"/>
      <w:numFmt w:val="bullet"/>
      <w:lvlText w:val=""/>
      <w:lvlJc w:val="left"/>
      <w:pPr>
        <w:ind w:left="1233" w:hanging="360"/>
      </w:pPr>
      <w:rPr>
        <w:rFonts w:ascii="Wingdings" w:hAnsi="Wingdings" w:hint="default"/>
      </w:rPr>
    </w:lvl>
    <w:lvl w:ilvl="3" w:tplc="08090001" w:tentative="1">
      <w:start w:val="1"/>
      <w:numFmt w:val="bullet"/>
      <w:lvlText w:val=""/>
      <w:lvlJc w:val="left"/>
      <w:pPr>
        <w:ind w:left="1953" w:hanging="360"/>
      </w:pPr>
      <w:rPr>
        <w:rFonts w:ascii="Symbol" w:hAnsi="Symbol" w:hint="default"/>
      </w:rPr>
    </w:lvl>
    <w:lvl w:ilvl="4" w:tplc="08090003" w:tentative="1">
      <w:start w:val="1"/>
      <w:numFmt w:val="bullet"/>
      <w:lvlText w:val="o"/>
      <w:lvlJc w:val="left"/>
      <w:pPr>
        <w:ind w:left="2673" w:hanging="360"/>
      </w:pPr>
      <w:rPr>
        <w:rFonts w:ascii="Courier New" w:hAnsi="Courier New" w:cs="Courier New" w:hint="default"/>
      </w:rPr>
    </w:lvl>
    <w:lvl w:ilvl="5" w:tplc="08090005" w:tentative="1">
      <w:start w:val="1"/>
      <w:numFmt w:val="bullet"/>
      <w:lvlText w:val=""/>
      <w:lvlJc w:val="left"/>
      <w:pPr>
        <w:ind w:left="3393" w:hanging="360"/>
      </w:pPr>
      <w:rPr>
        <w:rFonts w:ascii="Wingdings" w:hAnsi="Wingdings" w:hint="default"/>
      </w:rPr>
    </w:lvl>
    <w:lvl w:ilvl="6" w:tplc="08090001" w:tentative="1">
      <w:start w:val="1"/>
      <w:numFmt w:val="bullet"/>
      <w:lvlText w:val=""/>
      <w:lvlJc w:val="left"/>
      <w:pPr>
        <w:ind w:left="4113" w:hanging="360"/>
      </w:pPr>
      <w:rPr>
        <w:rFonts w:ascii="Symbol" w:hAnsi="Symbol" w:hint="default"/>
      </w:rPr>
    </w:lvl>
    <w:lvl w:ilvl="7" w:tplc="08090003" w:tentative="1">
      <w:start w:val="1"/>
      <w:numFmt w:val="bullet"/>
      <w:lvlText w:val="o"/>
      <w:lvlJc w:val="left"/>
      <w:pPr>
        <w:ind w:left="4833" w:hanging="360"/>
      </w:pPr>
      <w:rPr>
        <w:rFonts w:ascii="Courier New" w:hAnsi="Courier New" w:cs="Courier New" w:hint="default"/>
      </w:rPr>
    </w:lvl>
    <w:lvl w:ilvl="8" w:tplc="08090005" w:tentative="1">
      <w:start w:val="1"/>
      <w:numFmt w:val="bullet"/>
      <w:lvlText w:val=""/>
      <w:lvlJc w:val="left"/>
      <w:pPr>
        <w:ind w:left="5553" w:hanging="360"/>
      </w:pPr>
      <w:rPr>
        <w:rFonts w:ascii="Wingdings" w:hAnsi="Wingdings" w:hint="default"/>
      </w:rPr>
    </w:lvl>
  </w:abstractNum>
  <w:abstractNum w:abstractNumId="12" w15:restartNumberingAfterBreak="0">
    <w:nsid w:val="4947647A"/>
    <w:multiLevelType w:val="hybridMultilevel"/>
    <w:tmpl w:val="EBC20E0C"/>
    <w:lvl w:ilvl="0" w:tplc="08090001">
      <w:start w:val="1"/>
      <w:numFmt w:val="bullet"/>
      <w:lvlText w:val=""/>
      <w:lvlJc w:val="left"/>
      <w:pPr>
        <w:ind w:left="-207" w:hanging="360"/>
      </w:pPr>
      <w:rPr>
        <w:rFonts w:ascii="Symbol" w:hAnsi="Symbol" w:hint="default"/>
      </w:rPr>
    </w:lvl>
    <w:lvl w:ilvl="1" w:tplc="08090003" w:tentative="1">
      <w:start w:val="1"/>
      <w:numFmt w:val="bullet"/>
      <w:lvlText w:val="o"/>
      <w:lvlJc w:val="left"/>
      <w:pPr>
        <w:ind w:left="513" w:hanging="360"/>
      </w:pPr>
      <w:rPr>
        <w:rFonts w:ascii="Courier New" w:hAnsi="Courier New" w:cs="Courier New" w:hint="default"/>
      </w:rPr>
    </w:lvl>
    <w:lvl w:ilvl="2" w:tplc="08090005" w:tentative="1">
      <w:start w:val="1"/>
      <w:numFmt w:val="bullet"/>
      <w:lvlText w:val=""/>
      <w:lvlJc w:val="left"/>
      <w:pPr>
        <w:ind w:left="1233" w:hanging="360"/>
      </w:pPr>
      <w:rPr>
        <w:rFonts w:ascii="Wingdings" w:hAnsi="Wingdings" w:hint="default"/>
      </w:rPr>
    </w:lvl>
    <w:lvl w:ilvl="3" w:tplc="08090001" w:tentative="1">
      <w:start w:val="1"/>
      <w:numFmt w:val="bullet"/>
      <w:lvlText w:val=""/>
      <w:lvlJc w:val="left"/>
      <w:pPr>
        <w:ind w:left="1953" w:hanging="360"/>
      </w:pPr>
      <w:rPr>
        <w:rFonts w:ascii="Symbol" w:hAnsi="Symbol" w:hint="default"/>
      </w:rPr>
    </w:lvl>
    <w:lvl w:ilvl="4" w:tplc="08090003" w:tentative="1">
      <w:start w:val="1"/>
      <w:numFmt w:val="bullet"/>
      <w:lvlText w:val="o"/>
      <w:lvlJc w:val="left"/>
      <w:pPr>
        <w:ind w:left="2673" w:hanging="360"/>
      </w:pPr>
      <w:rPr>
        <w:rFonts w:ascii="Courier New" w:hAnsi="Courier New" w:cs="Courier New" w:hint="default"/>
      </w:rPr>
    </w:lvl>
    <w:lvl w:ilvl="5" w:tplc="08090005" w:tentative="1">
      <w:start w:val="1"/>
      <w:numFmt w:val="bullet"/>
      <w:lvlText w:val=""/>
      <w:lvlJc w:val="left"/>
      <w:pPr>
        <w:ind w:left="3393" w:hanging="360"/>
      </w:pPr>
      <w:rPr>
        <w:rFonts w:ascii="Wingdings" w:hAnsi="Wingdings" w:hint="default"/>
      </w:rPr>
    </w:lvl>
    <w:lvl w:ilvl="6" w:tplc="08090001" w:tentative="1">
      <w:start w:val="1"/>
      <w:numFmt w:val="bullet"/>
      <w:lvlText w:val=""/>
      <w:lvlJc w:val="left"/>
      <w:pPr>
        <w:ind w:left="4113" w:hanging="360"/>
      </w:pPr>
      <w:rPr>
        <w:rFonts w:ascii="Symbol" w:hAnsi="Symbol" w:hint="default"/>
      </w:rPr>
    </w:lvl>
    <w:lvl w:ilvl="7" w:tplc="08090003" w:tentative="1">
      <w:start w:val="1"/>
      <w:numFmt w:val="bullet"/>
      <w:lvlText w:val="o"/>
      <w:lvlJc w:val="left"/>
      <w:pPr>
        <w:ind w:left="4833" w:hanging="360"/>
      </w:pPr>
      <w:rPr>
        <w:rFonts w:ascii="Courier New" w:hAnsi="Courier New" w:cs="Courier New" w:hint="default"/>
      </w:rPr>
    </w:lvl>
    <w:lvl w:ilvl="8" w:tplc="08090005" w:tentative="1">
      <w:start w:val="1"/>
      <w:numFmt w:val="bullet"/>
      <w:lvlText w:val=""/>
      <w:lvlJc w:val="left"/>
      <w:pPr>
        <w:ind w:left="5553" w:hanging="360"/>
      </w:pPr>
      <w:rPr>
        <w:rFonts w:ascii="Wingdings" w:hAnsi="Wingdings" w:hint="default"/>
      </w:rPr>
    </w:lvl>
  </w:abstractNum>
  <w:abstractNum w:abstractNumId="13" w15:restartNumberingAfterBreak="0">
    <w:nsid w:val="49587D90"/>
    <w:multiLevelType w:val="hybridMultilevel"/>
    <w:tmpl w:val="AD2AB93A"/>
    <w:lvl w:ilvl="0" w:tplc="08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4A391E97"/>
    <w:multiLevelType w:val="hybridMultilevel"/>
    <w:tmpl w:val="838E4394"/>
    <w:lvl w:ilvl="0" w:tplc="7D302BD4">
      <w:start w:val="25"/>
      <w:numFmt w:val="bullet"/>
      <w:lvlText w:val="-"/>
      <w:lvlJc w:val="left"/>
      <w:pPr>
        <w:ind w:left="720" w:hanging="360"/>
      </w:pPr>
      <w:rPr>
        <w:rFonts w:ascii="Swis721 BT Roman" w:eastAsiaTheme="minorHAnsi" w:hAnsi="Swis721 BT Roman"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5FC62FB"/>
    <w:multiLevelType w:val="hybridMultilevel"/>
    <w:tmpl w:val="170EE162"/>
    <w:lvl w:ilvl="0" w:tplc="7D302BD4">
      <w:start w:val="25"/>
      <w:numFmt w:val="bullet"/>
      <w:lvlText w:val="-"/>
      <w:lvlJc w:val="left"/>
      <w:pPr>
        <w:ind w:left="720" w:hanging="360"/>
      </w:pPr>
      <w:rPr>
        <w:rFonts w:ascii="Swis721 BT Roman" w:eastAsiaTheme="minorHAnsi" w:hAnsi="Swis721 BT Roman"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B16103"/>
    <w:multiLevelType w:val="hybridMultilevel"/>
    <w:tmpl w:val="D68E8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8951AAC"/>
    <w:multiLevelType w:val="hybridMultilevel"/>
    <w:tmpl w:val="D5B4DCB4"/>
    <w:lvl w:ilvl="0" w:tplc="1DC6A37C">
      <w:numFmt w:val="bullet"/>
      <w:lvlText w:val="•"/>
      <w:lvlJc w:val="left"/>
      <w:pPr>
        <w:ind w:left="1440" w:hanging="720"/>
      </w:pPr>
      <w:rPr>
        <w:rFonts w:ascii="Raleway" w:eastAsiaTheme="minorHAnsi" w:hAnsi="Raleway"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5FA05A94"/>
    <w:multiLevelType w:val="hybridMultilevel"/>
    <w:tmpl w:val="6346E30C"/>
    <w:lvl w:ilvl="0" w:tplc="C484B46A">
      <w:start w:val="1"/>
      <w:numFmt w:val="bullet"/>
      <w:lvlText w:val=""/>
      <w:lvlJc w:val="left"/>
      <w:pPr>
        <w:ind w:left="-207" w:hanging="360"/>
      </w:pPr>
      <w:rPr>
        <w:rFonts w:ascii="Symbol" w:hAnsi="Symbol" w:hint="default"/>
        <w:color w:val="000000" w:themeColor="text1"/>
      </w:rPr>
    </w:lvl>
    <w:lvl w:ilvl="1" w:tplc="FFFFFFFF" w:tentative="1">
      <w:start w:val="1"/>
      <w:numFmt w:val="bullet"/>
      <w:lvlText w:val="o"/>
      <w:lvlJc w:val="left"/>
      <w:pPr>
        <w:ind w:left="873" w:hanging="360"/>
      </w:pPr>
      <w:rPr>
        <w:rFonts w:ascii="Courier New" w:hAnsi="Courier New" w:cs="Courier New" w:hint="default"/>
      </w:rPr>
    </w:lvl>
    <w:lvl w:ilvl="2" w:tplc="FFFFFFFF" w:tentative="1">
      <w:start w:val="1"/>
      <w:numFmt w:val="bullet"/>
      <w:lvlText w:val=""/>
      <w:lvlJc w:val="left"/>
      <w:pPr>
        <w:ind w:left="1593" w:hanging="360"/>
      </w:pPr>
      <w:rPr>
        <w:rFonts w:ascii="Wingdings" w:hAnsi="Wingdings" w:hint="default"/>
      </w:rPr>
    </w:lvl>
    <w:lvl w:ilvl="3" w:tplc="FFFFFFFF" w:tentative="1">
      <w:start w:val="1"/>
      <w:numFmt w:val="bullet"/>
      <w:lvlText w:val=""/>
      <w:lvlJc w:val="left"/>
      <w:pPr>
        <w:ind w:left="2313" w:hanging="360"/>
      </w:pPr>
      <w:rPr>
        <w:rFonts w:ascii="Symbol" w:hAnsi="Symbol" w:hint="default"/>
      </w:rPr>
    </w:lvl>
    <w:lvl w:ilvl="4" w:tplc="FFFFFFFF" w:tentative="1">
      <w:start w:val="1"/>
      <w:numFmt w:val="bullet"/>
      <w:lvlText w:val="o"/>
      <w:lvlJc w:val="left"/>
      <w:pPr>
        <w:ind w:left="3033" w:hanging="360"/>
      </w:pPr>
      <w:rPr>
        <w:rFonts w:ascii="Courier New" w:hAnsi="Courier New" w:cs="Courier New" w:hint="default"/>
      </w:rPr>
    </w:lvl>
    <w:lvl w:ilvl="5" w:tplc="FFFFFFFF" w:tentative="1">
      <w:start w:val="1"/>
      <w:numFmt w:val="bullet"/>
      <w:lvlText w:val=""/>
      <w:lvlJc w:val="left"/>
      <w:pPr>
        <w:ind w:left="3753" w:hanging="360"/>
      </w:pPr>
      <w:rPr>
        <w:rFonts w:ascii="Wingdings" w:hAnsi="Wingdings" w:hint="default"/>
      </w:rPr>
    </w:lvl>
    <w:lvl w:ilvl="6" w:tplc="FFFFFFFF" w:tentative="1">
      <w:start w:val="1"/>
      <w:numFmt w:val="bullet"/>
      <w:lvlText w:val=""/>
      <w:lvlJc w:val="left"/>
      <w:pPr>
        <w:ind w:left="4473" w:hanging="360"/>
      </w:pPr>
      <w:rPr>
        <w:rFonts w:ascii="Symbol" w:hAnsi="Symbol" w:hint="default"/>
      </w:rPr>
    </w:lvl>
    <w:lvl w:ilvl="7" w:tplc="FFFFFFFF" w:tentative="1">
      <w:start w:val="1"/>
      <w:numFmt w:val="bullet"/>
      <w:lvlText w:val="o"/>
      <w:lvlJc w:val="left"/>
      <w:pPr>
        <w:ind w:left="5193" w:hanging="360"/>
      </w:pPr>
      <w:rPr>
        <w:rFonts w:ascii="Courier New" w:hAnsi="Courier New" w:cs="Courier New" w:hint="default"/>
      </w:rPr>
    </w:lvl>
    <w:lvl w:ilvl="8" w:tplc="FFFFFFFF" w:tentative="1">
      <w:start w:val="1"/>
      <w:numFmt w:val="bullet"/>
      <w:lvlText w:val=""/>
      <w:lvlJc w:val="left"/>
      <w:pPr>
        <w:ind w:left="5913" w:hanging="360"/>
      </w:pPr>
      <w:rPr>
        <w:rFonts w:ascii="Wingdings" w:hAnsi="Wingdings" w:hint="default"/>
      </w:rPr>
    </w:lvl>
  </w:abstractNum>
  <w:abstractNum w:abstractNumId="19" w15:restartNumberingAfterBreak="0">
    <w:nsid w:val="633A72FF"/>
    <w:multiLevelType w:val="hybridMultilevel"/>
    <w:tmpl w:val="0638D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6C367DD"/>
    <w:multiLevelType w:val="hybridMultilevel"/>
    <w:tmpl w:val="913C4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40553165">
    <w:abstractNumId w:val="3"/>
  </w:num>
  <w:num w:numId="2" w16cid:durableId="407116186">
    <w:abstractNumId w:val="15"/>
  </w:num>
  <w:num w:numId="3" w16cid:durableId="1337415193">
    <w:abstractNumId w:val="2"/>
  </w:num>
  <w:num w:numId="4" w16cid:durableId="1458065345">
    <w:abstractNumId w:val="14"/>
  </w:num>
  <w:num w:numId="5" w16cid:durableId="1499540600">
    <w:abstractNumId w:val="7"/>
  </w:num>
  <w:num w:numId="6" w16cid:durableId="683897653">
    <w:abstractNumId w:val="5"/>
  </w:num>
  <w:num w:numId="7" w16cid:durableId="939026937">
    <w:abstractNumId w:val="12"/>
  </w:num>
  <w:num w:numId="8" w16cid:durableId="743189681">
    <w:abstractNumId w:val="11"/>
  </w:num>
  <w:num w:numId="9" w16cid:durableId="877622483">
    <w:abstractNumId w:val="8"/>
  </w:num>
  <w:num w:numId="10" w16cid:durableId="1233194474">
    <w:abstractNumId w:val="4"/>
  </w:num>
  <w:num w:numId="11" w16cid:durableId="1477256533">
    <w:abstractNumId w:val="17"/>
  </w:num>
  <w:num w:numId="12" w16cid:durableId="794566387">
    <w:abstractNumId w:val="0"/>
  </w:num>
  <w:num w:numId="13" w16cid:durableId="660356130">
    <w:abstractNumId w:val="18"/>
  </w:num>
  <w:num w:numId="14" w16cid:durableId="1680767194">
    <w:abstractNumId w:val="1"/>
  </w:num>
  <w:num w:numId="15" w16cid:durableId="909922574">
    <w:abstractNumId w:val="16"/>
  </w:num>
  <w:num w:numId="16" w16cid:durableId="1138767526">
    <w:abstractNumId w:val="10"/>
  </w:num>
  <w:num w:numId="17" w16cid:durableId="716246473">
    <w:abstractNumId w:val="20"/>
  </w:num>
  <w:num w:numId="18" w16cid:durableId="250284825">
    <w:abstractNumId w:val="19"/>
  </w:num>
  <w:num w:numId="19" w16cid:durableId="1224412456">
    <w:abstractNumId w:val="13"/>
  </w:num>
  <w:num w:numId="20" w16cid:durableId="191069179">
    <w:abstractNumId w:val="6"/>
  </w:num>
  <w:num w:numId="21" w16cid:durableId="152786197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55CA"/>
    <w:rsid w:val="00023780"/>
    <w:rsid w:val="00037444"/>
    <w:rsid w:val="00061728"/>
    <w:rsid w:val="0007603A"/>
    <w:rsid w:val="00095C3B"/>
    <w:rsid w:val="000A408F"/>
    <w:rsid w:val="000C0440"/>
    <w:rsid w:val="000C2989"/>
    <w:rsid w:val="000D57E8"/>
    <w:rsid w:val="000D5F54"/>
    <w:rsid w:val="00120228"/>
    <w:rsid w:val="00174C26"/>
    <w:rsid w:val="0019730F"/>
    <w:rsid w:val="001B6A77"/>
    <w:rsid w:val="001F0037"/>
    <w:rsid w:val="002011DA"/>
    <w:rsid w:val="0020487B"/>
    <w:rsid w:val="00225BDC"/>
    <w:rsid w:val="002541D1"/>
    <w:rsid w:val="002703EF"/>
    <w:rsid w:val="002A41D7"/>
    <w:rsid w:val="002B3BAC"/>
    <w:rsid w:val="002B55CA"/>
    <w:rsid w:val="002B5B0C"/>
    <w:rsid w:val="002D20D6"/>
    <w:rsid w:val="002D4DF8"/>
    <w:rsid w:val="00301B48"/>
    <w:rsid w:val="00340210"/>
    <w:rsid w:val="003523DE"/>
    <w:rsid w:val="00357F8D"/>
    <w:rsid w:val="00366C87"/>
    <w:rsid w:val="003802B8"/>
    <w:rsid w:val="00382781"/>
    <w:rsid w:val="003A4168"/>
    <w:rsid w:val="003E1945"/>
    <w:rsid w:val="003E4C3F"/>
    <w:rsid w:val="003E5192"/>
    <w:rsid w:val="003E6BFD"/>
    <w:rsid w:val="00403044"/>
    <w:rsid w:val="00430D03"/>
    <w:rsid w:val="004432E5"/>
    <w:rsid w:val="00451AB9"/>
    <w:rsid w:val="00457EB0"/>
    <w:rsid w:val="004A5B8B"/>
    <w:rsid w:val="004F5535"/>
    <w:rsid w:val="00501905"/>
    <w:rsid w:val="00505D77"/>
    <w:rsid w:val="00522B6D"/>
    <w:rsid w:val="0053080E"/>
    <w:rsid w:val="005345EE"/>
    <w:rsid w:val="00546098"/>
    <w:rsid w:val="0059046D"/>
    <w:rsid w:val="005A779E"/>
    <w:rsid w:val="005C7D96"/>
    <w:rsid w:val="005C7E03"/>
    <w:rsid w:val="005E611B"/>
    <w:rsid w:val="005F0124"/>
    <w:rsid w:val="00605995"/>
    <w:rsid w:val="00613FB1"/>
    <w:rsid w:val="00643EDF"/>
    <w:rsid w:val="006775DF"/>
    <w:rsid w:val="00681032"/>
    <w:rsid w:val="006A4E9C"/>
    <w:rsid w:val="006A6511"/>
    <w:rsid w:val="006A7B65"/>
    <w:rsid w:val="006B3FEE"/>
    <w:rsid w:val="006C1844"/>
    <w:rsid w:val="006F493B"/>
    <w:rsid w:val="0070768B"/>
    <w:rsid w:val="007633F3"/>
    <w:rsid w:val="00771A63"/>
    <w:rsid w:val="007C1C41"/>
    <w:rsid w:val="007E2EA9"/>
    <w:rsid w:val="007E7B7C"/>
    <w:rsid w:val="00814BAA"/>
    <w:rsid w:val="008176FA"/>
    <w:rsid w:val="00832F80"/>
    <w:rsid w:val="00880D8D"/>
    <w:rsid w:val="00880E40"/>
    <w:rsid w:val="008A4F55"/>
    <w:rsid w:val="008D1F1D"/>
    <w:rsid w:val="009E3C1B"/>
    <w:rsid w:val="009E43A8"/>
    <w:rsid w:val="009F2AFE"/>
    <w:rsid w:val="009F2F9B"/>
    <w:rsid w:val="00A052E3"/>
    <w:rsid w:val="00A17673"/>
    <w:rsid w:val="00A32622"/>
    <w:rsid w:val="00A82938"/>
    <w:rsid w:val="00AD6574"/>
    <w:rsid w:val="00AE2F8E"/>
    <w:rsid w:val="00AE471B"/>
    <w:rsid w:val="00AF0B2E"/>
    <w:rsid w:val="00B02EB9"/>
    <w:rsid w:val="00B20F9B"/>
    <w:rsid w:val="00B33258"/>
    <w:rsid w:val="00B44E12"/>
    <w:rsid w:val="00B51A63"/>
    <w:rsid w:val="00B5565A"/>
    <w:rsid w:val="00B923AD"/>
    <w:rsid w:val="00BA3BD4"/>
    <w:rsid w:val="00BF520D"/>
    <w:rsid w:val="00C2117E"/>
    <w:rsid w:val="00C419CA"/>
    <w:rsid w:val="00C47557"/>
    <w:rsid w:val="00C70AB5"/>
    <w:rsid w:val="00C87E70"/>
    <w:rsid w:val="00D16E91"/>
    <w:rsid w:val="00D31D56"/>
    <w:rsid w:val="00D40D11"/>
    <w:rsid w:val="00D558FA"/>
    <w:rsid w:val="00DA4FB8"/>
    <w:rsid w:val="00DB316B"/>
    <w:rsid w:val="00DC3899"/>
    <w:rsid w:val="00DF705E"/>
    <w:rsid w:val="00E16D5F"/>
    <w:rsid w:val="00E5437C"/>
    <w:rsid w:val="00E642A1"/>
    <w:rsid w:val="00EE0CCF"/>
    <w:rsid w:val="00F11BA5"/>
    <w:rsid w:val="00F32907"/>
    <w:rsid w:val="00F7646A"/>
    <w:rsid w:val="00F962B4"/>
    <w:rsid w:val="00FA6AD9"/>
    <w:rsid w:val="00FC7D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9C5C76"/>
  <w15:chartTrackingRefBased/>
  <w15:docId w15:val="{61BB10AC-285D-469D-B081-A5689DA80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55CA"/>
    <w:pPr>
      <w:tabs>
        <w:tab w:val="center" w:pos="4513"/>
        <w:tab w:val="right" w:pos="9026"/>
      </w:tabs>
    </w:pPr>
  </w:style>
  <w:style w:type="character" w:customStyle="1" w:styleId="HeaderChar">
    <w:name w:val="Header Char"/>
    <w:basedOn w:val="DefaultParagraphFont"/>
    <w:link w:val="Header"/>
    <w:uiPriority w:val="99"/>
    <w:rsid w:val="002B55CA"/>
  </w:style>
  <w:style w:type="paragraph" w:styleId="Footer">
    <w:name w:val="footer"/>
    <w:basedOn w:val="Normal"/>
    <w:link w:val="FooterChar"/>
    <w:uiPriority w:val="99"/>
    <w:unhideWhenUsed/>
    <w:rsid w:val="002B55CA"/>
    <w:pPr>
      <w:tabs>
        <w:tab w:val="center" w:pos="4513"/>
        <w:tab w:val="right" w:pos="9026"/>
      </w:tabs>
    </w:pPr>
  </w:style>
  <w:style w:type="character" w:customStyle="1" w:styleId="FooterChar">
    <w:name w:val="Footer Char"/>
    <w:basedOn w:val="DefaultParagraphFont"/>
    <w:link w:val="Footer"/>
    <w:uiPriority w:val="99"/>
    <w:rsid w:val="002B55CA"/>
  </w:style>
  <w:style w:type="paragraph" w:styleId="ListParagraph">
    <w:name w:val="List Paragraph"/>
    <w:basedOn w:val="Normal"/>
    <w:uiPriority w:val="34"/>
    <w:qFormat/>
    <w:rsid w:val="00095C3B"/>
    <w:pPr>
      <w:ind w:left="720"/>
      <w:contextualSpacing/>
    </w:pPr>
  </w:style>
  <w:style w:type="paragraph" w:styleId="Revision">
    <w:name w:val="Revision"/>
    <w:hidden/>
    <w:uiPriority w:val="99"/>
    <w:semiHidden/>
    <w:rsid w:val="00430D03"/>
  </w:style>
  <w:style w:type="character" w:styleId="CommentReference">
    <w:name w:val="annotation reference"/>
    <w:basedOn w:val="DefaultParagraphFont"/>
    <w:uiPriority w:val="99"/>
    <w:semiHidden/>
    <w:unhideWhenUsed/>
    <w:rsid w:val="00174C26"/>
    <w:rPr>
      <w:sz w:val="16"/>
      <w:szCs w:val="16"/>
    </w:rPr>
  </w:style>
  <w:style w:type="paragraph" w:styleId="CommentText">
    <w:name w:val="annotation text"/>
    <w:basedOn w:val="Normal"/>
    <w:link w:val="CommentTextChar"/>
    <w:uiPriority w:val="99"/>
    <w:semiHidden/>
    <w:unhideWhenUsed/>
    <w:rsid w:val="00174C26"/>
    <w:rPr>
      <w:sz w:val="20"/>
      <w:szCs w:val="20"/>
    </w:rPr>
  </w:style>
  <w:style w:type="character" w:customStyle="1" w:styleId="CommentTextChar">
    <w:name w:val="Comment Text Char"/>
    <w:basedOn w:val="DefaultParagraphFont"/>
    <w:link w:val="CommentText"/>
    <w:uiPriority w:val="99"/>
    <w:semiHidden/>
    <w:rsid w:val="00174C26"/>
    <w:rPr>
      <w:sz w:val="20"/>
      <w:szCs w:val="20"/>
    </w:rPr>
  </w:style>
  <w:style w:type="paragraph" w:styleId="CommentSubject">
    <w:name w:val="annotation subject"/>
    <w:basedOn w:val="CommentText"/>
    <w:next w:val="CommentText"/>
    <w:link w:val="CommentSubjectChar"/>
    <w:uiPriority w:val="99"/>
    <w:semiHidden/>
    <w:unhideWhenUsed/>
    <w:rsid w:val="00174C26"/>
    <w:rPr>
      <w:b/>
      <w:bCs/>
    </w:rPr>
  </w:style>
  <w:style w:type="character" w:customStyle="1" w:styleId="CommentSubjectChar">
    <w:name w:val="Comment Subject Char"/>
    <w:basedOn w:val="CommentTextChar"/>
    <w:link w:val="CommentSubject"/>
    <w:uiPriority w:val="99"/>
    <w:semiHidden/>
    <w:rsid w:val="00174C2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90E2BBDF02A0E489AACC3FBD698465C" ma:contentTypeVersion="17" ma:contentTypeDescription="Create a new document." ma:contentTypeScope="" ma:versionID="3bfb43d25f54045922efc10f28136f3d">
  <xsd:schema xmlns:xsd="http://www.w3.org/2001/XMLSchema" xmlns:xs="http://www.w3.org/2001/XMLSchema" xmlns:p="http://schemas.microsoft.com/office/2006/metadata/properties" xmlns:ns2="e5892032-bd67-4f58-bd28-e1d6e763c2bd" xmlns:ns3="39014ccd-3e39-4134-b63a-add9d459e900" targetNamespace="http://schemas.microsoft.com/office/2006/metadata/properties" ma:root="true" ma:fieldsID="21069433e297488ee5119c6479dc0359" ns2:_="" ns3:_="">
    <xsd:import namespace="e5892032-bd67-4f58-bd28-e1d6e763c2bd"/>
    <xsd:import namespace="39014ccd-3e39-4134-b63a-add9d459e90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LengthInSeconds" minOccurs="0"/>
                <xsd:element ref="ns3:MediaServiceAutoKeyPoints" minOccurs="0"/>
                <xsd:element ref="ns3:MediaServiceKeyPoints" minOccurs="0"/>
                <xsd:element ref="ns3:MediaServiceGenerationTime" minOccurs="0"/>
                <xsd:element ref="ns3:MediaServiceEventHashCode" minOccurs="0"/>
                <xsd:element ref="ns3:MediaServiceOCR" minOccurs="0"/>
                <xsd:element ref="ns3:MediaServiceLocation"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892032-bd67-4f58-bd28-e1d6e763c2b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2962de1c-4ac6-4137-b394-4c92523dec77}" ma:internalName="TaxCatchAll" ma:showField="CatchAllData" ma:web="e5892032-bd67-4f58-bd28-e1d6e763c2b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9014ccd-3e39-4134-b63a-add9d459e90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45c61c0-107f-47af-82de-74160210f44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e5892032-bd67-4f58-bd28-e1d6e763c2bd" xsi:nil="true"/>
    <lcf76f155ced4ddcb4097134ff3c332f xmlns="39014ccd-3e39-4134-b63a-add9d459e90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3801E5B-99AA-4E1D-996A-B46802859D7B}">
  <ds:schemaRefs>
    <ds:schemaRef ds:uri="http://schemas.microsoft.com/sharepoint/v3/contenttype/forms"/>
  </ds:schemaRefs>
</ds:datastoreItem>
</file>

<file path=customXml/itemProps2.xml><?xml version="1.0" encoding="utf-8"?>
<ds:datastoreItem xmlns:ds="http://schemas.openxmlformats.org/officeDocument/2006/customXml" ds:itemID="{9E384326-6727-4CD0-92C0-774F17A2BD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892032-bd67-4f58-bd28-e1d6e763c2bd"/>
    <ds:schemaRef ds:uri="39014ccd-3e39-4134-b63a-add9d459e9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06D52B4-1F3A-4EDD-AF36-CAC6E0144037}">
  <ds:schemaRefs>
    <ds:schemaRef ds:uri="http://schemas.microsoft.com/office/2006/metadata/properties"/>
    <ds:schemaRef ds:uri="http://schemas.microsoft.com/office/infopath/2007/PartnerControls"/>
    <ds:schemaRef ds:uri="e5892032-bd67-4f58-bd28-e1d6e763c2bd"/>
    <ds:schemaRef ds:uri="39014ccd-3e39-4134-b63a-add9d459e900"/>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894</Words>
  <Characters>5096</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Taylor</dc:creator>
  <cp:keywords/>
  <dc:description/>
  <cp:lastModifiedBy>Nicole Taylor</cp:lastModifiedBy>
  <cp:revision>2</cp:revision>
  <dcterms:created xsi:type="dcterms:W3CDTF">2023-11-29T15:38:00Z</dcterms:created>
  <dcterms:modified xsi:type="dcterms:W3CDTF">2023-11-29T15:38:00Z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0x010100B90E2BBDF02A0E489AACC3FBD698465C</vt:lpwstr>
  </property>
  <property fmtid="{D5CDD505-2E9C-101B-9397-08002B2CF9AE}" pid="3" name="MediaServiceImageTags">
    <vt:lpwstr/>
  </property>
</Properties>
</file>